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D4A0" w14:textId="77777777" w:rsidR="00D66003" w:rsidRPr="00DA12F5" w:rsidRDefault="00D66003" w:rsidP="00D66003">
      <w:pPr>
        <w:spacing w:after="0"/>
        <w:rPr>
          <w:rFonts w:ascii="Arial" w:hAnsi="Arial" w:cs="Arial"/>
        </w:rPr>
      </w:pPr>
      <w:bookmarkStart w:id="0" w:name="_Hlk499669966"/>
    </w:p>
    <w:p w14:paraId="3B04FF27" w14:textId="5AA04813" w:rsidR="00170F3D" w:rsidRPr="00DA12F5" w:rsidRDefault="00D66003" w:rsidP="00170F3D">
      <w:pPr>
        <w:spacing w:after="0" w:line="249" w:lineRule="auto"/>
        <w:ind w:left="-5" w:hanging="10"/>
        <w:jc w:val="center"/>
        <w:rPr>
          <w:rFonts w:ascii="Arial" w:eastAsia="Times New Roman" w:hAnsi="Arial" w:cs="Arial"/>
          <w:b/>
          <w:sz w:val="28"/>
          <w:szCs w:val="28"/>
        </w:rPr>
      </w:pPr>
      <w:r w:rsidRPr="00DA12F5">
        <w:rPr>
          <w:rFonts w:ascii="Arial" w:eastAsia="Times New Roman" w:hAnsi="Arial" w:cs="Arial"/>
          <w:b/>
          <w:sz w:val="28"/>
          <w:szCs w:val="28"/>
        </w:rPr>
        <w:t>PRELIMINARE</w:t>
      </w:r>
      <w:r w:rsidR="00DA12F5" w:rsidRPr="00DA12F5">
        <w:rPr>
          <w:rFonts w:ascii="Arial" w:eastAsia="Times New Roman" w:hAnsi="Arial" w:cs="Arial"/>
          <w:b/>
          <w:sz w:val="28"/>
          <w:szCs w:val="28"/>
        </w:rPr>
        <w:t xml:space="preserve"> ai sensi dell’Ordinanza 12</w:t>
      </w:r>
    </w:p>
    <w:p w14:paraId="49BD4CC4" w14:textId="77777777" w:rsidR="00D66003" w:rsidRPr="00DA12F5" w:rsidRDefault="00D66003" w:rsidP="00170F3D">
      <w:pPr>
        <w:spacing w:after="0" w:line="249" w:lineRule="auto"/>
        <w:ind w:left="-5" w:hanging="10"/>
        <w:jc w:val="center"/>
        <w:rPr>
          <w:rFonts w:ascii="Arial" w:hAnsi="Arial" w:cs="Arial"/>
        </w:rPr>
      </w:pPr>
      <w:r w:rsidRPr="00DA12F5">
        <w:rPr>
          <w:rFonts w:ascii="Arial" w:eastAsia="Times New Roman" w:hAnsi="Arial" w:cs="Arial"/>
          <w:b/>
        </w:rPr>
        <w:t>di contratto per lo svolgimento di prestazioni d’opera intellettuale in favore di committenti privati per la ricostruzione post-sisma 2016</w:t>
      </w:r>
    </w:p>
    <w:p w14:paraId="7E36CD9F" w14:textId="77777777" w:rsidR="00D66003" w:rsidRPr="00DA12F5" w:rsidRDefault="00D66003" w:rsidP="00D66003">
      <w:pPr>
        <w:spacing w:after="0"/>
        <w:rPr>
          <w:rFonts w:ascii="Arial" w:hAnsi="Arial" w:cs="Arial"/>
        </w:rPr>
      </w:pPr>
      <w:r w:rsidRPr="00DA12F5">
        <w:rPr>
          <w:rFonts w:ascii="Arial" w:eastAsia="Times New Roman" w:hAnsi="Arial" w:cs="Arial"/>
        </w:rPr>
        <w:t xml:space="preserve"> </w:t>
      </w:r>
    </w:p>
    <w:p w14:paraId="177B4579" w14:textId="77777777" w:rsidR="00D66003" w:rsidRPr="00DA12F5" w:rsidRDefault="00D66003" w:rsidP="00D66003">
      <w:pPr>
        <w:spacing w:after="47" w:line="357" w:lineRule="auto"/>
        <w:ind w:left="-5" w:right="138" w:hanging="10"/>
        <w:jc w:val="both"/>
        <w:rPr>
          <w:rFonts w:ascii="Arial" w:eastAsia="Times New Roman" w:hAnsi="Arial" w:cs="Arial"/>
        </w:rPr>
      </w:pPr>
      <w:r w:rsidRPr="00DA12F5">
        <w:rPr>
          <w:rFonts w:ascii="Arial" w:eastAsia="Times New Roman" w:hAnsi="Arial" w:cs="Arial"/>
        </w:rPr>
        <w:t xml:space="preserve">L'anno ________, addì__________ del mese di _____________ in________________ tra </w:t>
      </w:r>
    </w:p>
    <w:p w14:paraId="6F24FE68" w14:textId="77777777" w:rsidR="00D66003" w:rsidRPr="00DA12F5" w:rsidRDefault="00D66003" w:rsidP="00170F3D">
      <w:pPr>
        <w:pStyle w:val="Paragrafoelenco"/>
        <w:numPr>
          <w:ilvl w:val="0"/>
          <w:numId w:val="5"/>
        </w:numPr>
        <w:spacing w:after="47" w:line="357" w:lineRule="auto"/>
        <w:ind w:right="138"/>
        <w:jc w:val="both"/>
        <w:rPr>
          <w:rFonts w:ascii="Arial" w:eastAsia="Times New Roman" w:hAnsi="Arial" w:cs="Arial"/>
        </w:rPr>
      </w:pPr>
      <w:r w:rsidRPr="00DA12F5">
        <w:rPr>
          <w:rFonts w:ascii="Arial" w:eastAsia="Times New Roman" w:hAnsi="Arial" w:cs="Arial"/>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7940D89C" w14:textId="77777777" w:rsidR="00170F3D" w:rsidRPr="00DA12F5" w:rsidRDefault="00170F3D" w:rsidP="00170F3D">
      <w:pPr>
        <w:pStyle w:val="Paragrafoelenco"/>
        <w:numPr>
          <w:ilvl w:val="0"/>
          <w:numId w:val="5"/>
        </w:numPr>
        <w:spacing w:after="47" w:line="357" w:lineRule="auto"/>
        <w:ind w:right="138"/>
        <w:jc w:val="both"/>
        <w:rPr>
          <w:rFonts w:ascii="Arial" w:eastAsia="Times New Roman" w:hAnsi="Arial" w:cs="Arial"/>
        </w:rPr>
      </w:pPr>
      <w:r w:rsidRPr="00DA12F5">
        <w:rPr>
          <w:rFonts w:ascii="Arial" w:eastAsia="Times New Roman" w:hAnsi="Arial" w:cs="Arial"/>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47C2CA30" w14:textId="77777777" w:rsidR="00170F3D" w:rsidRPr="00DA12F5" w:rsidRDefault="00170F3D" w:rsidP="00170F3D">
      <w:pPr>
        <w:pStyle w:val="Paragrafoelenco"/>
        <w:numPr>
          <w:ilvl w:val="0"/>
          <w:numId w:val="5"/>
        </w:numPr>
        <w:spacing w:after="47" w:line="357" w:lineRule="auto"/>
        <w:ind w:right="138"/>
        <w:jc w:val="both"/>
        <w:rPr>
          <w:rFonts w:ascii="Arial" w:eastAsia="Times New Roman" w:hAnsi="Arial" w:cs="Arial"/>
        </w:rPr>
      </w:pPr>
      <w:r w:rsidRPr="00DA12F5">
        <w:rPr>
          <w:rFonts w:ascii="Arial" w:eastAsia="Times New Roman" w:hAnsi="Arial" w:cs="Arial"/>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16D37479" w14:textId="77777777" w:rsidR="00170F3D" w:rsidRPr="00DA12F5" w:rsidRDefault="00170F3D" w:rsidP="00170F3D">
      <w:pPr>
        <w:pStyle w:val="Paragrafoelenco"/>
        <w:numPr>
          <w:ilvl w:val="0"/>
          <w:numId w:val="5"/>
        </w:numPr>
        <w:spacing w:after="47" w:line="357" w:lineRule="auto"/>
        <w:ind w:right="138"/>
        <w:jc w:val="both"/>
        <w:rPr>
          <w:rFonts w:ascii="Arial" w:eastAsia="Times New Roman" w:hAnsi="Arial" w:cs="Arial"/>
        </w:rPr>
      </w:pPr>
      <w:r w:rsidRPr="00DA12F5">
        <w:rPr>
          <w:rFonts w:ascii="Arial" w:eastAsia="Times New Roman" w:hAnsi="Arial" w:cs="Arial"/>
        </w:rPr>
        <w:t xml:space="preserve">il sottoscritto ____________________________ nato a ______________________ residente a _________________ in via _________________________ cod. fisc. _____________________ P.IVA ______________________ in qualità di ______________________________________________, </w:t>
      </w:r>
    </w:p>
    <w:p w14:paraId="4928020D" w14:textId="77777777" w:rsidR="00170F3D" w:rsidRPr="00DA12F5" w:rsidRDefault="00170F3D" w:rsidP="00170F3D">
      <w:pPr>
        <w:spacing w:after="47" w:line="357" w:lineRule="auto"/>
        <w:ind w:left="-15" w:right="138"/>
        <w:jc w:val="both"/>
        <w:rPr>
          <w:rFonts w:ascii="Arial" w:eastAsia="Times New Roman" w:hAnsi="Arial" w:cs="Arial"/>
        </w:rPr>
      </w:pPr>
      <w:r w:rsidRPr="00DA12F5">
        <w:rPr>
          <w:rFonts w:ascii="Arial" w:eastAsia="Times New Roman" w:hAnsi="Arial" w:cs="Arial"/>
        </w:rPr>
        <w:t>di seguito denominat</w:t>
      </w:r>
      <w:r w:rsidR="00750B84" w:rsidRPr="00DA12F5">
        <w:rPr>
          <w:rFonts w:ascii="Arial" w:eastAsia="Times New Roman" w:hAnsi="Arial" w:cs="Arial"/>
        </w:rPr>
        <w:t>i</w:t>
      </w:r>
      <w:r w:rsidRPr="00DA12F5">
        <w:rPr>
          <w:rFonts w:ascii="Arial" w:eastAsia="Times New Roman" w:hAnsi="Arial" w:cs="Arial"/>
        </w:rPr>
        <w:t xml:space="preserve"> </w:t>
      </w:r>
      <w:r w:rsidR="00D66003" w:rsidRPr="00DA12F5">
        <w:rPr>
          <w:rFonts w:ascii="Arial" w:eastAsia="Times New Roman" w:hAnsi="Arial" w:cs="Arial"/>
          <w:b/>
        </w:rPr>
        <w:t>“Committente”</w:t>
      </w:r>
      <w:r w:rsidR="00D66003" w:rsidRPr="00DA12F5">
        <w:rPr>
          <w:rFonts w:ascii="Arial" w:eastAsia="Times New Roman" w:hAnsi="Arial" w:cs="Arial"/>
        </w:rPr>
        <w:t xml:space="preserve">  </w:t>
      </w:r>
    </w:p>
    <w:p w14:paraId="1EE37A20" w14:textId="77777777" w:rsidR="00D66003" w:rsidRPr="00DA12F5" w:rsidRDefault="00170F3D" w:rsidP="00170F3D">
      <w:pPr>
        <w:spacing w:after="47" w:line="357" w:lineRule="auto"/>
        <w:ind w:left="-15" w:right="138"/>
        <w:jc w:val="both"/>
        <w:rPr>
          <w:rFonts w:ascii="Arial" w:eastAsia="Times New Roman" w:hAnsi="Arial" w:cs="Arial"/>
        </w:rPr>
      </w:pPr>
      <w:r w:rsidRPr="00DA12F5">
        <w:rPr>
          <w:rFonts w:ascii="Arial" w:eastAsia="Times New Roman" w:hAnsi="Arial" w:cs="Arial"/>
        </w:rPr>
        <w:t>e il</w:t>
      </w:r>
      <w:r w:rsidR="00750B84" w:rsidRPr="00DA12F5">
        <w:rPr>
          <w:rFonts w:ascii="Arial" w:eastAsia="Times New Roman" w:hAnsi="Arial" w:cs="Arial"/>
        </w:rPr>
        <w:t>/i</w:t>
      </w:r>
      <w:r w:rsidRPr="00DA12F5">
        <w:rPr>
          <w:rFonts w:ascii="Arial" w:eastAsia="Times New Roman" w:hAnsi="Arial" w:cs="Arial"/>
        </w:rPr>
        <w:t xml:space="preserve"> sottoscritto</w:t>
      </w:r>
      <w:r w:rsidR="00750B84" w:rsidRPr="00DA12F5">
        <w:rPr>
          <w:rFonts w:ascii="Arial" w:eastAsia="Times New Roman" w:hAnsi="Arial" w:cs="Arial"/>
        </w:rPr>
        <w:t>/i</w:t>
      </w:r>
    </w:p>
    <w:p w14:paraId="17D0E975" w14:textId="77777777" w:rsidR="00D66003" w:rsidRPr="00DA12F5" w:rsidRDefault="00D66003" w:rsidP="00170F3D">
      <w:pPr>
        <w:pStyle w:val="Paragrafoelenco"/>
        <w:numPr>
          <w:ilvl w:val="0"/>
          <w:numId w:val="6"/>
        </w:num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4498DA16" w14:textId="77777777" w:rsidR="00D66003" w:rsidRPr="00DA12F5" w:rsidRDefault="00D66003" w:rsidP="00D66003">
      <w:pPr>
        <w:spacing w:after="41" w:line="358" w:lineRule="auto"/>
        <w:ind w:left="-5" w:right="138" w:hanging="10"/>
        <w:jc w:val="both"/>
        <w:rPr>
          <w:rFonts w:ascii="Arial" w:hAnsi="Arial" w:cs="Arial"/>
        </w:rPr>
      </w:pPr>
      <w:r w:rsidRPr="00DA12F5">
        <w:rPr>
          <w:rFonts w:ascii="Arial" w:eastAsia="Times New Roman" w:hAnsi="Arial" w:cs="Arial"/>
        </w:rPr>
        <w:t>“Professionista”/RTP/STP</w:t>
      </w:r>
      <w:r w:rsidR="00170F3D" w:rsidRPr="00DA12F5">
        <w:rPr>
          <w:rFonts w:ascii="Arial" w:eastAsia="Times New Roman" w:hAnsi="Arial" w:cs="Arial"/>
        </w:rPr>
        <w:t xml:space="preserve"> </w:t>
      </w:r>
      <w:r w:rsidR="00170F3D" w:rsidRPr="00DA12F5">
        <w:rPr>
          <w:rFonts w:ascii="Arial" w:eastAsia="Times New Roman" w:hAnsi="Arial" w:cs="Arial"/>
          <w:b/>
        </w:rPr>
        <w:t>Coordinatore</w:t>
      </w:r>
      <w:r w:rsidRPr="00DA12F5">
        <w:rPr>
          <w:rFonts w:ascii="Arial" w:eastAsia="Times New Roman" w:hAnsi="Arial" w:cs="Arial"/>
        </w:rPr>
        <w:t xml:space="preserve"> con studio in _______________________ via ______________________________ cod. fisc. _____________________ P.IVA </w:t>
      </w:r>
    </w:p>
    <w:p w14:paraId="36F35AC1" w14:textId="77777777" w:rsidR="00170F3D" w:rsidRPr="00DA12F5" w:rsidRDefault="00D66003" w:rsidP="00D66003">
      <w:pPr>
        <w:spacing w:after="5" w:line="377" w:lineRule="auto"/>
        <w:ind w:left="-5" w:right="138" w:hanging="10"/>
        <w:jc w:val="both"/>
        <w:rPr>
          <w:rFonts w:ascii="Arial" w:eastAsia="Times New Roman" w:hAnsi="Arial" w:cs="Arial"/>
        </w:rPr>
      </w:pPr>
      <w:r w:rsidRPr="00DA12F5">
        <w:rPr>
          <w:rFonts w:ascii="Arial" w:eastAsia="Times New Roman" w:hAnsi="Arial" w:cs="Arial"/>
        </w:rPr>
        <w:t xml:space="preserve">______________________ iscritto/i all’Albo professionale _________________________ della Provincia di _____________ al n.___ e iscritto con il n.___ all’Elenco di cui all’articolo 34, commi 6, del D.L. n. 189/2016, convertito dalla Legge n. 229 del 2016, </w:t>
      </w:r>
    </w:p>
    <w:p w14:paraId="30ED7302"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incaricato di ______________________________________________________</w:t>
      </w:r>
    </w:p>
    <w:p w14:paraId="2061E5DA" w14:textId="77777777" w:rsidR="00D66003" w:rsidRPr="00DA12F5" w:rsidRDefault="00D66003" w:rsidP="00D66003">
      <w:pPr>
        <w:spacing w:after="5" w:line="377" w:lineRule="auto"/>
        <w:ind w:left="-5" w:right="138" w:hanging="10"/>
        <w:jc w:val="both"/>
        <w:rPr>
          <w:rFonts w:ascii="Arial" w:eastAsia="Times New Roman" w:hAnsi="Arial" w:cs="Arial"/>
        </w:rPr>
      </w:pPr>
      <w:r w:rsidRPr="00DA12F5">
        <w:rPr>
          <w:rFonts w:ascii="Arial" w:eastAsia="Times New Roman" w:hAnsi="Arial" w:cs="Arial"/>
        </w:rPr>
        <w:t xml:space="preserve">di seguito denominato “Professionista”, che agisce nel presente contratto in qualità di capogruppo dell’RTP composto dai seguenti professionisti: </w:t>
      </w:r>
    </w:p>
    <w:p w14:paraId="66BB92AB" w14:textId="77777777" w:rsidR="00170F3D" w:rsidRPr="00DA12F5" w:rsidRDefault="00170F3D" w:rsidP="00170F3D">
      <w:pPr>
        <w:pStyle w:val="Paragrafoelenco"/>
        <w:numPr>
          <w:ilvl w:val="0"/>
          <w:numId w:val="6"/>
        </w:num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44F685FC"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 xml:space="preserve">“Professionista”/RTP/STP con studio in _______________________ via ______________________________ cod. fisc. _____________________ P.IVA ______________________ iscritto/i all’Albo professionale _________________________ della </w:t>
      </w:r>
      <w:r w:rsidRPr="00DA12F5">
        <w:rPr>
          <w:rFonts w:ascii="Arial" w:eastAsia="Times New Roman" w:hAnsi="Arial" w:cs="Arial"/>
        </w:rPr>
        <w:lastRenderedPageBreak/>
        <w:t>Provincia di _____________ al n.___ e iscritto con il n.___ all’Elenco di cui all’articolo 34, commi 6, del D.L. n. 189/2016, convertito dalla Legge n. 229 del 2016,</w:t>
      </w:r>
    </w:p>
    <w:p w14:paraId="407EE28C" w14:textId="77777777" w:rsidR="00170F3D" w:rsidRPr="00DA12F5" w:rsidRDefault="00170F3D" w:rsidP="00170F3D">
      <w:pPr>
        <w:spacing w:after="41" w:line="358" w:lineRule="auto"/>
        <w:ind w:left="-5" w:right="138" w:hanging="10"/>
        <w:jc w:val="both"/>
        <w:rPr>
          <w:rFonts w:ascii="Arial" w:eastAsia="Times New Roman" w:hAnsi="Arial" w:cs="Arial"/>
        </w:rPr>
      </w:pPr>
      <w:bookmarkStart w:id="1" w:name="_Hlk505359071"/>
      <w:r w:rsidRPr="00DA12F5">
        <w:rPr>
          <w:rFonts w:ascii="Arial" w:eastAsia="Times New Roman" w:hAnsi="Arial" w:cs="Arial"/>
        </w:rPr>
        <w:t xml:space="preserve"> incaricato di ______________________________________________________</w:t>
      </w:r>
    </w:p>
    <w:bookmarkEnd w:id="1"/>
    <w:p w14:paraId="5EC5F212" w14:textId="77777777" w:rsidR="00170F3D" w:rsidRPr="00DA12F5" w:rsidRDefault="00170F3D" w:rsidP="00170F3D">
      <w:pPr>
        <w:pStyle w:val="Paragrafoelenco"/>
        <w:numPr>
          <w:ilvl w:val="0"/>
          <w:numId w:val="6"/>
        </w:num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6AE474E1"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w:t>
      </w:r>
    </w:p>
    <w:p w14:paraId="5964BB7F"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 xml:space="preserve"> incaricato di ______________________________________________________</w:t>
      </w:r>
    </w:p>
    <w:p w14:paraId="0879D660" w14:textId="77777777" w:rsidR="00170F3D" w:rsidRPr="00DA12F5" w:rsidRDefault="00170F3D" w:rsidP="00170F3D">
      <w:pPr>
        <w:pStyle w:val="Paragrafoelenco"/>
        <w:numPr>
          <w:ilvl w:val="0"/>
          <w:numId w:val="6"/>
        </w:num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4521CF2E"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w:t>
      </w:r>
    </w:p>
    <w:p w14:paraId="3D15FB4B"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 xml:space="preserve"> incaricato di ______________________________________________________</w:t>
      </w:r>
    </w:p>
    <w:p w14:paraId="0F562F16" w14:textId="77777777" w:rsidR="00170F3D" w:rsidRPr="00DA12F5" w:rsidRDefault="00170F3D" w:rsidP="00170F3D">
      <w:pPr>
        <w:pStyle w:val="Paragrafoelenco"/>
        <w:numPr>
          <w:ilvl w:val="0"/>
          <w:numId w:val="6"/>
        </w:num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7859135D"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w:t>
      </w:r>
    </w:p>
    <w:p w14:paraId="0C48D5B8" w14:textId="77777777" w:rsidR="00170F3D" w:rsidRPr="00DA12F5" w:rsidRDefault="00170F3D" w:rsidP="00170F3D">
      <w:pPr>
        <w:spacing w:after="41" w:line="358" w:lineRule="auto"/>
        <w:ind w:left="-5" w:right="138" w:hanging="10"/>
        <w:jc w:val="both"/>
        <w:rPr>
          <w:rFonts w:ascii="Arial" w:eastAsia="Times New Roman" w:hAnsi="Arial" w:cs="Arial"/>
        </w:rPr>
      </w:pPr>
      <w:r w:rsidRPr="00DA12F5">
        <w:rPr>
          <w:rFonts w:ascii="Arial" w:eastAsia="Times New Roman" w:hAnsi="Arial" w:cs="Arial"/>
        </w:rPr>
        <w:t xml:space="preserve"> incaricato di ______________________________________________________</w:t>
      </w:r>
    </w:p>
    <w:p w14:paraId="613B9BEE" w14:textId="77777777" w:rsidR="006337D9" w:rsidRPr="00DA12F5" w:rsidRDefault="006337D9" w:rsidP="006337D9">
      <w:pPr>
        <w:tabs>
          <w:tab w:val="center" w:pos="6557"/>
          <w:tab w:val="center" w:pos="7519"/>
          <w:tab w:val="center" w:pos="8773"/>
          <w:tab w:val="right" w:pos="10353"/>
        </w:tabs>
        <w:spacing w:after="129" w:line="249" w:lineRule="auto"/>
        <w:rPr>
          <w:rFonts w:ascii="Arial" w:hAnsi="Arial" w:cs="Arial"/>
        </w:rPr>
      </w:pPr>
      <w:r w:rsidRPr="00DA12F5">
        <w:rPr>
          <w:rFonts w:ascii="Arial" w:eastAsia="Times New Roman" w:hAnsi="Arial" w:cs="Arial"/>
        </w:rPr>
        <w:t xml:space="preserve">6) _________________________________________________, </w:t>
      </w:r>
      <w:r w:rsidRPr="00DA12F5">
        <w:rPr>
          <w:rFonts w:ascii="Arial" w:eastAsia="Times New Roman" w:hAnsi="Arial" w:cs="Arial"/>
        </w:rPr>
        <w:tab/>
        <w:t xml:space="preserve">di </w:t>
      </w:r>
      <w:r w:rsidRPr="00DA12F5">
        <w:rPr>
          <w:rFonts w:ascii="Arial" w:eastAsia="Times New Roman" w:hAnsi="Arial" w:cs="Arial"/>
        </w:rPr>
        <w:tab/>
        <w:t xml:space="preserve">seguito </w:t>
      </w:r>
      <w:r w:rsidRPr="00DA12F5">
        <w:rPr>
          <w:rFonts w:ascii="Arial" w:eastAsia="Times New Roman" w:hAnsi="Arial" w:cs="Arial"/>
        </w:rPr>
        <w:tab/>
        <w:t xml:space="preserve">indicato </w:t>
      </w:r>
      <w:r w:rsidRPr="00DA12F5">
        <w:rPr>
          <w:rFonts w:ascii="Arial" w:eastAsia="Times New Roman" w:hAnsi="Arial" w:cs="Arial"/>
        </w:rPr>
        <w:tab/>
        <w:t xml:space="preserve">come </w:t>
      </w:r>
    </w:p>
    <w:p w14:paraId="46D9DA1E" w14:textId="77777777" w:rsidR="006337D9" w:rsidRPr="00DA12F5" w:rsidRDefault="006337D9" w:rsidP="006337D9">
      <w:pPr>
        <w:spacing w:after="41" w:line="358" w:lineRule="auto"/>
        <w:ind w:left="-5" w:right="138" w:hanging="10"/>
        <w:jc w:val="both"/>
        <w:rPr>
          <w:rFonts w:ascii="Arial" w:eastAsia="Times New Roman" w:hAnsi="Arial" w:cs="Arial"/>
        </w:rPr>
      </w:pPr>
      <w:r w:rsidRPr="00DA12F5">
        <w:rPr>
          <w:rFonts w:ascii="Arial" w:eastAsia="Times New Roman" w:hAnsi="Arial" w:cs="Arial"/>
        </w:rPr>
        <w:t>“Professionista”/RTP/STP con studio in _______________________ via ______________________________ cod. fisc. _____________________ P.IVA ______________________ iscritto/i all’Albo professionale _________________________ della Provincia di _____________ al n.___ e iscritto con il n.___ all’Elenco di cui all’articolo 34, commi 6, del D.L. n. 189/2016, convertito dalla Legge n. 229 del 2016,</w:t>
      </w:r>
    </w:p>
    <w:p w14:paraId="2E9196E1" w14:textId="77777777" w:rsidR="006337D9" w:rsidRPr="00DA12F5" w:rsidRDefault="006337D9" w:rsidP="006337D9">
      <w:pPr>
        <w:spacing w:after="41" w:line="358" w:lineRule="auto"/>
        <w:ind w:left="-5" w:right="138" w:hanging="10"/>
        <w:jc w:val="both"/>
        <w:rPr>
          <w:rFonts w:ascii="Arial" w:eastAsia="Times New Roman" w:hAnsi="Arial" w:cs="Arial"/>
        </w:rPr>
      </w:pPr>
      <w:r w:rsidRPr="00DA12F5">
        <w:rPr>
          <w:rFonts w:ascii="Arial" w:eastAsia="Times New Roman" w:hAnsi="Arial" w:cs="Arial"/>
        </w:rPr>
        <w:t xml:space="preserve"> incaricato di ______________________________________________________</w:t>
      </w:r>
    </w:p>
    <w:p w14:paraId="2255F162" w14:textId="77777777" w:rsidR="006337D9" w:rsidRPr="00DA12F5" w:rsidRDefault="006337D9" w:rsidP="006337D9">
      <w:pPr>
        <w:spacing w:after="41" w:line="358" w:lineRule="auto"/>
        <w:ind w:right="138"/>
        <w:jc w:val="both"/>
        <w:rPr>
          <w:rFonts w:ascii="Arial" w:eastAsia="Times New Roman" w:hAnsi="Arial" w:cs="Arial"/>
        </w:rPr>
      </w:pPr>
    </w:p>
    <w:p w14:paraId="561A068E" w14:textId="77777777" w:rsidR="006337D9" w:rsidRPr="00DA12F5" w:rsidRDefault="006337D9" w:rsidP="00170F3D">
      <w:pPr>
        <w:spacing w:after="41" w:line="358" w:lineRule="auto"/>
        <w:ind w:left="-5" w:right="138" w:hanging="10"/>
        <w:jc w:val="both"/>
        <w:rPr>
          <w:rFonts w:ascii="Arial" w:eastAsia="Times New Roman" w:hAnsi="Arial" w:cs="Arial"/>
        </w:rPr>
      </w:pPr>
    </w:p>
    <w:bookmarkEnd w:id="0"/>
    <w:p w14:paraId="3F7A5A24" w14:textId="77777777" w:rsidR="00DB614E" w:rsidRPr="00DA12F5" w:rsidRDefault="00DB614E">
      <w:pPr>
        <w:spacing w:after="0"/>
        <w:jc w:val="both"/>
        <w:rPr>
          <w:rFonts w:ascii="Arial" w:hAnsi="Arial" w:cs="Arial"/>
        </w:rPr>
      </w:pPr>
    </w:p>
    <w:p w14:paraId="53E0E7C6" w14:textId="77777777" w:rsidR="00171B91" w:rsidRPr="00DA12F5" w:rsidRDefault="00171B91" w:rsidP="00170F3D">
      <w:pPr>
        <w:spacing w:after="118" w:line="249" w:lineRule="auto"/>
        <w:ind w:left="-5" w:hanging="10"/>
        <w:rPr>
          <w:rFonts w:ascii="Arial" w:eastAsia="Times New Roman" w:hAnsi="Arial" w:cs="Arial"/>
          <w:b/>
        </w:rPr>
      </w:pPr>
    </w:p>
    <w:p w14:paraId="762888D1" w14:textId="77777777" w:rsidR="00171B91" w:rsidRPr="00DA12F5" w:rsidRDefault="00171B91" w:rsidP="00170F3D">
      <w:pPr>
        <w:spacing w:after="118" w:line="249" w:lineRule="auto"/>
        <w:ind w:left="-5" w:hanging="10"/>
        <w:rPr>
          <w:rFonts w:ascii="Arial" w:eastAsia="Times New Roman" w:hAnsi="Arial" w:cs="Arial"/>
          <w:b/>
        </w:rPr>
      </w:pPr>
    </w:p>
    <w:p w14:paraId="0C15BDBA" w14:textId="77777777" w:rsidR="00171B91" w:rsidRPr="00DA12F5" w:rsidRDefault="00171B91" w:rsidP="00170F3D">
      <w:pPr>
        <w:spacing w:after="118" w:line="249" w:lineRule="auto"/>
        <w:ind w:left="-5" w:hanging="10"/>
        <w:rPr>
          <w:rFonts w:ascii="Arial" w:eastAsia="Times New Roman" w:hAnsi="Arial" w:cs="Arial"/>
          <w:b/>
        </w:rPr>
      </w:pPr>
    </w:p>
    <w:p w14:paraId="391C4F87" w14:textId="77777777" w:rsidR="00170F3D" w:rsidRPr="00DA12F5" w:rsidRDefault="00170F3D" w:rsidP="00170F3D">
      <w:pPr>
        <w:spacing w:after="118" w:line="249" w:lineRule="auto"/>
        <w:ind w:left="-5" w:hanging="10"/>
        <w:rPr>
          <w:rFonts w:ascii="Arial" w:hAnsi="Arial" w:cs="Arial"/>
        </w:rPr>
      </w:pPr>
      <w:r w:rsidRPr="00DA12F5">
        <w:rPr>
          <w:rFonts w:ascii="Arial" w:eastAsia="Times New Roman" w:hAnsi="Arial" w:cs="Arial"/>
          <w:b/>
        </w:rPr>
        <w:lastRenderedPageBreak/>
        <w:t xml:space="preserve">Premesso che: </w:t>
      </w:r>
      <w:r w:rsidRPr="00DA12F5">
        <w:rPr>
          <w:rFonts w:ascii="Arial" w:eastAsia="Times New Roman" w:hAnsi="Arial" w:cs="Arial"/>
        </w:rPr>
        <w:t xml:space="preserve"> </w:t>
      </w:r>
    </w:p>
    <w:p w14:paraId="0E23C869" w14:textId="77777777" w:rsidR="00170F3D" w:rsidRPr="00DA12F5" w:rsidRDefault="00170F3D" w:rsidP="00870EB9">
      <w:pPr>
        <w:numPr>
          <w:ilvl w:val="0"/>
          <w:numId w:val="11"/>
        </w:numPr>
        <w:spacing w:after="36" w:line="360" w:lineRule="auto"/>
        <w:ind w:right="138" w:hanging="428"/>
        <w:jc w:val="both"/>
        <w:rPr>
          <w:rFonts w:ascii="Arial" w:hAnsi="Arial" w:cs="Arial"/>
        </w:rPr>
      </w:pPr>
      <w:r w:rsidRPr="00DA12F5">
        <w:rPr>
          <w:rFonts w:ascii="Arial" w:eastAsia="Times New Roman" w:hAnsi="Arial" w:cs="Arial"/>
        </w:rPr>
        <w:t xml:space="preserve">il Committente è proprietario /avente titolo di ____________________ sito _____ nel Comune di _______ (__), località ___________, via_______________________, costituit_____ da ______ (terreno, fabbricato, _________) identificat__ catastalmente al fg. _________ con i mappali </w:t>
      </w:r>
    </w:p>
    <w:p w14:paraId="0DCC19DF" w14:textId="77777777" w:rsidR="00170F3D" w:rsidRPr="00DA12F5" w:rsidRDefault="00170F3D" w:rsidP="00870EB9">
      <w:pPr>
        <w:spacing w:after="134" w:line="360" w:lineRule="auto"/>
        <w:ind w:left="438" w:right="138" w:hanging="10"/>
        <w:jc w:val="both"/>
        <w:rPr>
          <w:rFonts w:ascii="Arial" w:hAnsi="Arial" w:cs="Arial"/>
        </w:rPr>
      </w:pPr>
      <w:r w:rsidRPr="00DA12F5">
        <w:rPr>
          <w:rFonts w:ascii="Arial" w:eastAsia="Times New Roman" w:hAnsi="Arial" w:cs="Arial"/>
        </w:rPr>
        <w:t xml:space="preserve">_________________ , d’ora in avanti “immobile”;  </w:t>
      </w:r>
    </w:p>
    <w:p w14:paraId="6A093C8D" w14:textId="77777777" w:rsidR="00170F3D" w:rsidRPr="00DA12F5" w:rsidRDefault="00170F3D" w:rsidP="00170F3D">
      <w:pPr>
        <w:numPr>
          <w:ilvl w:val="0"/>
          <w:numId w:val="11"/>
        </w:numPr>
        <w:spacing w:after="5" w:line="249" w:lineRule="auto"/>
        <w:ind w:right="138" w:hanging="428"/>
        <w:jc w:val="both"/>
        <w:rPr>
          <w:rFonts w:ascii="Arial" w:hAnsi="Arial" w:cs="Arial"/>
        </w:rPr>
      </w:pPr>
      <w:r w:rsidRPr="00DA12F5">
        <w:rPr>
          <w:rFonts w:ascii="Arial" w:eastAsia="Times New Roman" w:hAnsi="Arial" w:cs="Arial"/>
        </w:rPr>
        <w:t xml:space="preserve">tale immobile è dichiarato inagibile, a seguito di esito di inagibilità ___, con ordinanza sindacale n…….. del ……………….. ed è pertanto ricadente nei casi previsti dall’articolo 1, commi 1 e 2 del decreto legge del 17 ottobre 2016 n.  189, convertito dalla legge 15 dicembre 2016, n. 229;  </w:t>
      </w:r>
    </w:p>
    <w:p w14:paraId="7F64E46E" w14:textId="77777777" w:rsidR="00170F3D" w:rsidRPr="00DA12F5" w:rsidRDefault="00170F3D" w:rsidP="00170F3D">
      <w:pPr>
        <w:spacing w:after="52"/>
        <w:rPr>
          <w:rFonts w:ascii="Arial" w:hAnsi="Arial" w:cs="Arial"/>
        </w:rPr>
      </w:pPr>
      <w:r w:rsidRPr="00DA12F5">
        <w:rPr>
          <w:rFonts w:ascii="Arial" w:eastAsia="Palace Script MT" w:hAnsi="Arial" w:cs="Arial"/>
          <w:i/>
        </w:rPr>
        <w:t xml:space="preserve"> </w:t>
      </w:r>
    </w:p>
    <w:p w14:paraId="5C9C4FCA" w14:textId="77777777" w:rsidR="00170F3D" w:rsidRPr="00DA12F5" w:rsidRDefault="00170F3D" w:rsidP="00170F3D">
      <w:pPr>
        <w:numPr>
          <w:ilvl w:val="0"/>
          <w:numId w:val="11"/>
        </w:numPr>
        <w:spacing w:after="140" w:line="249" w:lineRule="auto"/>
        <w:ind w:right="138" w:hanging="428"/>
        <w:jc w:val="both"/>
        <w:rPr>
          <w:rFonts w:ascii="Arial" w:hAnsi="Arial" w:cs="Arial"/>
        </w:rPr>
      </w:pPr>
      <w:r w:rsidRPr="00DA12F5">
        <w:rPr>
          <w:rFonts w:ascii="Arial" w:eastAsia="Times New Roman" w:hAnsi="Arial" w:cs="Arial"/>
        </w:rPr>
        <w:t xml:space="preserve">che con ordinanza del Commissario Straordinario per la Ricostruzione nei territori delle Regioni di Abruzzo, Lazio, Marche ed Umbria interessati dall’evento sismico del 24 agosto 2016 n. 12 del 9 gennaio 2017 e s.m.i., sono state stabilite le regole fondamentali ed individuati i requisiti tecnici e professionali necessari per l'iscrizione dei professionisti all’elenco speciale ai sensi dell’articolo 34 del decreto legge del 17 ottobre 2016 n.  189, convertito dalla legge 15 dicembre 2016, n. 229;  </w:t>
      </w:r>
    </w:p>
    <w:p w14:paraId="73ADCDB9" w14:textId="77777777" w:rsidR="00170F3D" w:rsidRPr="00DA12F5" w:rsidRDefault="00170F3D" w:rsidP="00170F3D">
      <w:pPr>
        <w:numPr>
          <w:ilvl w:val="0"/>
          <w:numId w:val="11"/>
        </w:numPr>
        <w:spacing w:after="5" w:line="249" w:lineRule="auto"/>
        <w:ind w:right="138" w:hanging="428"/>
        <w:jc w:val="both"/>
        <w:rPr>
          <w:rFonts w:ascii="Arial" w:hAnsi="Arial" w:cs="Arial"/>
        </w:rPr>
      </w:pPr>
      <w:r w:rsidRPr="00DA12F5">
        <w:rPr>
          <w:rFonts w:ascii="Arial" w:eastAsia="Times New Roman" w:hAnsi="Arial" w:cs="Arial"/>
        </w:rPr>
        <w:t xml:space="preserve">che con la stessa ordinanza n. 12 del 9 gennaio 2017 e s.m.i. il Commissario Straordinario per la Ricostruzione nei territori delle Regioni di Abruzzo, Lazio, Marche ed Umbria interessati dall’evento sismico del 24 agosto 2016 ha approvato il protocollo di intesa con la Rete delle professioni dell’area tecnica e scientifica e con il Consiglio nazionale degli agrotecnici e degli agrotecnici laureati riunito nel Comitato Unitario Permanente degli Ordini e Collegi Professionali e lo schema di contratto tipo da stipulare tra il committente ed il professionista per i lavori di riparazione, ripristino o ricostruzione degli immobili danneggiati dagli eventi sismici verificatisi a far data dal 24 agosto 2016; </w:t>
      </w:r>
    </w:p>
    <w:p w14:paraId="6DBA2E23" w14:textId="77777777" w:rsidR="00170F3D" w:rsidRPr="00DA12F5" w:rsidRDefault="00170F3D" w:rsidP="00170F3D">
      <w:pPr>
        <w:spacing w:after="5" w:line="249" w:lineRule="auto"/>
        <w:ind w:right="138"/>
        <w:jc w:val="both"/>
        <w:rPr>
          <w:rFonts w:ascii="Arial" w:hAnsi="Arial" w:cs="Arial"/>
        </w:rPr>
      </w:pPr>
    </w:p>
    <w:p w14:paraId="1A88DF57" w14:textId="77777777" w:rsidR="00170F3D" w:rsidRPr="00DA12F5" w:rsidRDefault="00170F3D" w:rsidP="00170F3D">
      <w:pPr>
        <w:numPr>
          <w:ilvl w:val="0"/>
          <w:numId w:val="11"/>
        </w:numPr>
        <w:spacing w:after="109" w:line="249" w:lineRule="auto"/>
        <w:ind w:right="138" w:hanging="428"/>
        <w:jc w:val="both"/>
        <w:rPr>
          <w:rFonts w:ascii="Arial" w:hAnsi="Arial" w:cs="Arial"/>
        </w:rPr>
      </w:pPr>
      <w:r w:rsidRPr="00DA12F5">
        <w:rPr>
          <w:rFonts w:ascii="Arial" w:eastAsia="Times New Roman" w:hAnsi="Arial" w:cs="Arial"/>
        </w:rPr>
        <w:t xml:space="preserve">che il/i  professionista/i risulta/no iscritto/i nell’Elenco speciale di cui all’articolo 34 del decreto legge del 17 ottobre 2016 n.  189, convertito dalla legge 15 dicembre 2016, n. 229; </w:t>
      </w:r>
    </w:p>
    <w:p w14:paraId="0FECD25E" w14:textId="77777777" w:rsidR="00170F3D" w:rsidRPr="00DA12F5" w:rsidRDefault="00170F3D" w:rsidP="00170F3D">
      <w:pPr>
        <w:spacing w:after="145" w:line="249" w:lineRule="auto"/>
        <w:ind w:left="-5" w:right="136" w:hanging="10"/>
        <w:jc w:val="both"/>
        <w:rPr>
          <w:rFonts w:ascii="Arial" w:hAnsi="Arial" w:cs="Arial"/>
        </w:rPr>
      </w:pPr>
      <w:r w:rsidRPr="00DA12F5">
        <w:rPr>
          <w:rFonts w:ascii="Arial" w:eastAsia="Times New Roman" w:hAnsi="Arial" w:cs="Arial"/>
          <w:i/>
        </w:rPr>
        <w:t xml:space="preserve">ovvero  </w:t>
      </w:r>
    </w:p>
    <w:p w14:paraId="0B4F17C0" w14:textId="77777777" w:rsidR="00170F3D" w:rsidRPr="00DA12F5" w:rsidRDefault="00170F3D" w:rsidP="00170F3D">
      <w:pPr>
        <w:numPr>
          <w:ilvl w:val="0"/>
          <w:numId w:val="11"/>
        </w:numPr>
        <w:spacing w:after="131" w:line="249" w:lineRule="auto"/>
        <w:ind w:right="138" w:hanging="428"/>
        <w:jc w:val="both"/>
        <w:rPr>
          <w:rFonts w:ascii="Arial" w:hAnsi="Arial" w:cs="Arial"/>
        </w:rPr>
      </w:pPr>
      <w:r w:rsidRPr="00DA12F5">
        <w:rPr>
          <w:rFonts w:ascii="Arial" w:eastAsia="Times New Roman" w:hAnsi="Arial" w:cs="Arial"/>
        </w:rPr>
        <w:t xml:space="preserve">che con verbale dell’assemblea del condominio/consorzio del__________________è stato approvato il conferimento dell’incarico e lo schema di contratto tipo per lo svolgimento di prestazioni d’opera intellettuale in favore di committenti privati per la ricostruzione post-sisma 2016; </w:t>
      </w:r>
    </w:p>
    <w:p w14:paraId="744ECBAE" w14:textId="77777777" w:rsidR="00170F3D" w:rsidRPr="00DA12F5" w:rsidRDefault="00170F3D" w:rsidP="00170F3D">
      <w:pPr>
        <w:numPr>
          <w:ilvl w:val="0"/>
          <w:numId w:val="11"/>
        </w:numPr>
        <w:spacing w:after="109" w:line="249" w:lineRule="auto"/>
        <w:ind w:right="138" w:hanging="428"/>
        <w:jc w:val="both"/>
        <w:rPr>
          <w:rFonts w:ascii="Arial" w:hAnsi="Arial" w:cs="Arial"/>
        </w:rPr>
      </w:pPr>
      <w:r w:rsidRPr="00DA12F5">
        <w:rPr>
          <w:rFonts w:ascii="Arial" w:eastAsia="Times New Roman" w:hAnsi="Arial" w:cs="Arial"/>
        </w:rPr>
        <w:t xml:space="preserve">che con delega/he del__________________i comproprietari dell’immobili hanno conferito mandato al committente di conferire l’incarico professionale secondo lo schema di contratto tipo per lo svolgimento di prestazioni d’opera intellettuale in favore di committenti privati per la ricostruzione post-sisma 2016. </w:t>
      </w:r>
    </w:p>
    <w:p w14:paraId="0DE8D57D" w14:textId="77777777" w:rsidR="00170F3D" w:rsidRPr="00DA12F5" w:rsidRDefault="00170F3D" w:rsidP="00170F3D">
      <w:pPr>
        <w:spacing w:after="0"/>
        <w:rPr>
          <w:rFonts w:ascii="Arial" w:hAnsi="Arial" w:cs="Arial"/>
        </w:rPr>
      </w:pPr>
      <w:r w:rsidRPr="00DA12F5">
        <w:rPr>
          <w:rFonts w:ascii="Arial" w:eastAsia="Times New Roman" w:hAnsi="Arial" w:cs="Arial"/>
        </w:rPr>
        <w:t xml:space="preserve"> </w:t>
      </w:r>
    </w:p>
    <w:p w14:paraId="3852D8E1" w14:textId="77777777" w:rsidR="00170F3D" w:rsidRPr="00DA12F5" w:rsidRDefault="00170F3D" w:rsidP="00170F3D">
      <w:pPr>
        <w:spacing w:after="5" w:line="249" w:lineRule="auto"/>
        <w:ind w:left="-5" w:right="138" w:hanging="10"/>
        <w:jc w:val="both"/>
        <w:rPr>
          <w:rFonts w:ascii="Arial" w:hAnsi="Arial" w:cs="Arial"/>
        </w:rPr>
      </w:pPr>
      <w:r w:rsidRPr="00DA12F5">
        <w:rPr>
          <w:rFonts w:ascii="Arial" w:eastAsia="Times New Roman" w:hAnsi="Arial" w:cs="Arial"/>
        </w:rPr>
        <w:t xml:space="preserve">Tutto quanto sopra premesso,  </w:t>
      </w:r>
    </w:p>
    <w:p w14:paraId="5D56F99E" w14:textId="77777777" w:rsidR="00FD6451" w:rsidRPr="00DA12F5" w:rsidRDefault="00FD6451" w:rsidP="00FD6451">
      <w:pPr>
        <w:spacing w:after="10" w:line="249" w:lineRule="auto"/>
        <w:ind w:left="10" w:right="150" w:hanging="10"/>
        <w:jc w:val="center"/>
        <w:rPr>
          <w:rFonts w:ascii="Arial" w:eastAsia="Times New Roman" w:hAnsi="Arial" w:cs="Arial"/>
          <w:b/>
        </w:rPr>
      </w:pPr>
    </w:p>
    <w:p w14:paraId="6CB2FFFB"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2A133B5E"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3ED9504D"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31EA7AEE"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0B7AD7F4"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02BB56CE"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67FDC1EC" w14:textId="77777777" w:rsidR="00171B91" w:rsidRPr="00DA12F5" w:rsidRDefault="00171B91" w:rsidP="00FD6451">
      <w:pPr>
        <w:spacing w:after="10" w:line="249" w:lineRule="auto"/>
        <w:ind w:left="10" w:right="150" w:hanging="10"/>
        <w:jc w:val="center"/>
        <w:rPr>
          <w:rFonts w:ascii="Arial" w:eastAsia="Times New Roman" w:hAnsi="Arial" w:cs="Arial"/>
          <w:b/>
          <w:sz w:val="24"/>
          <w:szCs w:val="24"/>
        </w:rPr>
      </w:pPr>
    </w:p>
    <w:p w14:paraId="0D057792" w14:textId="77777777" w:rsidR="00FD6451" w:rsidRPr="00DA12F5" w:rsidRDefault="00FD6451" w:rsidP="00FD6451">
      <w:pPr>
        <w:spacing w:after="10" w:line="249" w:lineRule="auto"/>
        <w:ind w:left="10" w:right="150" w:hanging="10"/>
        <w:jc w:val="center"/>
        <w:rPr>
          <w:rFonts w:ascii="Arial" w:eastAsia="Times New Roman" w:hAnsi="Arial" w:cs="Arial"/>
          <w:b/>
          <w:sz w:val="24"/>
          <w:szCs w:val="24"/>
        </w:rPr>
      </w:pPr>
      <w:r w:rsidRPr="00DA12F5">
        <w:rPr>
          <w:rFonts w:ascii="Arial" w:eastAsia="Times New Roman" w:hAnsi="Arial" w:cs="Arial"/>
          <w:b/>
          <w:sz w:val="24"/>
          <w:szCs w:val="24"/>
        </w:rPr>
        <w:lastRenderedPageBreak/>
        <w:t xml:space="preserve">SI CONVIENE E SI STIPULA QUANTO SEGUE </w:t>
      </w:r>
    </w:p>
    <w:p w14:paraId="25C8D7AF" w14:textId="77777777" w:rsidR="00FD6451" w:rsidRPr="00DA12F5" w:rsidRDefault="00FD6451" w:rsidP="00FD6451">
      <w:pPr>
        <w:spacing w:after="10" w:line="249" w:lineRule="auto"/>
        <w:ind w:left="10" w:right="150" w:hanging="10"/>
        <w:jc w:val="center"/>
        <w:rPr>
          <w:rFonts w:ascii="Arial" w:eastAsia="Times New Roman" w:hAnsi="Arial" w:cs="Arial"/>
          <w:b/>
        </w:rPr>
      </w:pPr>
    </w:p>
    <w:p w14:paraId="25071E88" w14:textId="77777777" w:rsidR="00FD6451" w:rsidRPr="00DA12F5" w:rsidRDefault="00FD6451" w:rsidP="00FD6451">
      <w:pPr>
        <w:pStyle w:val="Titolo3"/>
        <w:ind w:left="-5" w:right="130"/>
        <w:rPr>
          <w:rFonts w:ascii="Arial" w:hAnsi="Arial" w:cs="Arial"/>
          <w:color w:val="auto"/>
          <w:sz w:val="22"/>
        </w:rPr>
      </w:pPr>
      <w:r w:rsidRPr="00DA12F5">
        <w:rPr>
          <w:rFonts w:ascii="Arial" w:hAnsi="Arial" w:cs="Arial"/>
          <w:color w:val="auto"/>
          <w:sz w:val="22"/>
        </w:rPr>
        <w:t xml:space="preserve">Art. 1. PREMESSE  </w:t>
      </w:r>
    </w:p>
    <w:p w14:paraId="1D2B0599" w14:textId="77777777" w:rsidR="00FD6451" w:rsidRPr="00DA12F5" w:rsidRDefault="00FD6451" w:rsidP="00FD6451">
      <w:pPr>
        <w:spacing w:after="0"/>
        <w:rPr>
          <w:rFonts w:ascii="Arial" w:hAnsi="Arial" w:cs="Arial"/>
        </w:rPr>
      </w:pPr>
      <w:r w:rsidRPr="00DA12F5">
        <w:rPr>
          <w:rFonts w:ascii="Arial" w:eastAsia="Times New Roman" w:hAnsi="Arial" w:cs="Arial"/>
        </w:rPr>
        <w:t xml:space="preserve"> </w:t>
      </w:r>
    </w:p>
    <w:p w14:paraId="16828F48" w14:textId="77777777" w:rsidR="00FD6451" w:rsidRPr="00DA12F5" w:rsidRDefault="00FD6451" w:rsidP="00FD6451">
      <w:pPr>
        <w:spacing w:after="5" w:line="249" w:lineRule="auto"/>
        <w:ind w:left="-5" w:right="138" w:hanging="10"/>
        <w:jc w:val="both"/>
        <w:rPr>
          <w:rFonts w:ascii="Arial" w:hAnsi="Arial" w:cs="Arial"/>
        </w:rPr>
      </w:pPr>
      <w:r w:rsidRPr="00DA12F5">
        <w:rPr>
          <w:rFonts w:ascii="Arial" w:eastAsia="Times New Roman" w:hAnsi="Arial" w:cs="Arial"/>
        </w:rPr>
        <w:t xml:space="preserve">§1. Le premesse formano parte integrante del presente contratto per lo svolgimento di prestazioni d’opera intellettuale in favore di committenti privati per la ricostruzione post-sisma 2016 </w:t>
      </w:r>
    </w:p>
    <w:p w14:paraId="29BF88B0" w14:textId="77777777" w:rsidR="00FD6451" w:rsidRPr="00DA12F5" w:rsidRDefault="00FD6451" w:rsidP="00FD6451">
      <w:pPr>
        <w:spacing w:after="10" w:line="249" w:lineRule="auto"/>
        <w:ind w:left="10" w:right="150" w:hanging="10"/>
        <w:jc w:val="center"/>
        <w:rPr>
          <w:rFonts w:ascii="Arial" w:hAnsi="Arial" w:cs="Arial"/>
        </w:rPr>
      </w:pPr>
    </w:p>
    <w:p w14:paraId="33EB7F03" w14:textId="77777777" w:rsidR="00FD6451" w:rsidRPr="00DA12F5" w:rsidRDefault="00FD6451" w:rsidP="00FD6451">
      <w:pPr>
        <w:pStyle w:val="Titolo3"/>
        <w:ind w:left="-5" w:right="130"/>
        <w:rPr>
          <w:rFonts w:ascii="Arial" w:hAnsi="Arial" w:cs="Arial"/>
          <w:color w:val="auto"/>
          <w:sz w:val="22"/>
        </w:rPr>
      </w:pPr>
      <w:r w:rsidRPr="00DA12F5">
        <w:rPr>
          <w:rFonts w:ascii="Arial" w:hAnsi="Arial" w:cs="Arial"/>
          <w:color w:val="auto"/>
          <w:sz w:val="22"/>
        </w:rPr>
        <w:t xml:space="preserve">Art. 2 NATURA DELL’INCARICO  </w:t>
      </w:r>
    </w:p>
    <w:p w14:paraId="6C745CF8" w14:textId="77777777" w:rsidR="00FD6451" w:rsidRPr="00DA12F5" w:rsidRDefault="00FD6451" w:rsidP="00FD6451">
      <w:pPr>
        <w:spacing w:after="10" w:line="249" w:lineRule="auto"/>
        <w:ind w:left="10" w:right="150" w:hanging="10"/>
        <w:jc w:val="center"/>
        <w:rPr>
          <w:rFonts w:ascii="Arial" w:hAnsi="Arial" w:cs="Arial"/>
        </w:rPr>
      </w:pPr>
    </w:p>
    <w:p w14:paraId="471F8FDA" w14:textId="77777777" w:rsidR="00B9108B" w:rsidRPr="00DA12F5" w:rsidRDefault="00B9108B" w:rsidP="00363553">
      <w:pPr>
        <w:spacing w:after="0" w:line="240" w:lineRule="auto"/>
        <w:jc w:val="both"/>
        <w:rPr>
          <w:rFonts w:ascii="Arial" w:hAnsi="Arial" w:cs="Arial"/>
          <w:b/>
        </w:rPr>
      </w:pPr>
    </w:p>
    <w:p w14:paraId="20DE7E7B" w14:textId="77777777" w:rsidR="00FF3D66" w:rsidRPr="00DA12F5" w:rsidRDefault="00B737D0" w:rsidP="00363553">
      <w:pPr>
        <w:pStyle w:val="Paragrafoelenco"/>
        <w:numPr>
          <w:ilvl w:val="0"/>
          <w:numId w:val="3"/>
        </w:numPr>
        <w:spacing w:line="240" w:lineRule="auto"/>
        <w:jc w:val="both"/>
        <w:rPr>
          <w:rFonts w:ascii="Arial" w:hAnsi="Arial" w:cs="Arial"/>
        </w:rPr>
      </w:pPr>
      <w:r w:rsidRPr="00DA12F5">
        <w:rPr>
          <w:rFonts w:ascii="Arial" w:hAnsi="Arial" w:cs="Arial"/>
        </w:rPr>
        <w:t>I</w:t>
      </w:r>
      <w:r w:rsidR="008C42D6" w:rsidRPr="00DA12F5">
        <w:rPr>
          <w:rFonts w:ascii="Arial" w:hAnsi="Arial" w:cs="Arial"/>
        </w:rPr>
        <w:t xml:space="preserve"> Committenti</w:t>
      </w:r>
      <w:r w:rsidR="0085084F" w:rsidRPr="00DA12F5">
        <w:rPr>
          <w:rFonts w:ascii="Arial" w:hAnsi="Arial" w:cs="Arial"/>
        </w:rPr>
        <w:t xml:space="preserve"> SONO PROPRIETARI DI UN IMMOBILE</w:t>
      </w:r>
      <w:r w:rsidR="000A72A7" w:rsidRPr="00DA12F5">
        <w:rPr>
          <w:rFonts w:ascii="Arial" w:hAnsi="Arial" w:cs="Arial"/>
        </w:rPr>
        <w:t xml:space="preserve"> </w:t>
      </w:r>
      <w:r w:rsidR="0085084F" w:rsidRPr="00DA12F5">
        <w:rPr>
          <w:rFonts w:ascii="Arial" w:hAnsi="Arial" w:cs="Arial"/>
        </w:rPr>
        <w:t>ubicato nel comune di ---------------------  in -----------------contraddistinto c</w:t>
      </w:r>
      <w:r w:rsidR="00C55D92" w:rsidRPr="00DA12F5">
        <w:rPr>
          <w:rFonts w:ascii="Arial" w:hAnsi="Arial" w:cs="Arial"/>
        </w:rPr>
        <w:t xml:space="preserve">ome in premessa </w:t>
      </w:r>
      <w:r w:rsidR="0085084F" w:rsidRPr="00DA12F5">
        <w:rPr>
          <w:rFonts w:ascii="Arial" w:hAnsi="Arial" w:cs="Arial"/>
        </w:rPr>
        <w:t xml:space="preserve">che risulta lesionato dal </w:t>
      </w:r>
      <w:r w:rsidR="0085084F" w:rsidRPr="00DA12F5">
        <w:rPr>
          <w:rFonts w:ascii="Arial" w:hAnsi="Arial" w:cs="Arial"/>
          <w:b/>
          <w:u w:val="single"/>
        </w:rPr>
        <w:t>SISMA CENTRO ITALIA DEL 24/08/2016 E SUCCESSIVI</w:t>
      </w:r>
      <w:r w:rsidR="000C0F26" w:rsidRPr="00DA12F5">
        <w:rPr>
          <w:rFonts w:ascii="Arial" w:hAnsi="Arial" w:cs="Arial"/>
          <w:b/>
          <w:u w:val="single"/>
        </w:rPr>
        <w:t xml:space="preserve">, </w:t>
      </w:r>
      <w:r w:rsidR="0085084F" w:rsidRPr="00DA12F5">
        <w:rPr>
          <w:rFonts w:ascii="Arial" w:hAnsi="Arial" w:cs="Arial"/>
        </w:rPr>
        <w:t xml:space="preserve"> </w:t>
      </w:r>
      <w:r w:rsidR="00FD6451" w:rsidRPr="00DA12F5">
        <w:rPr>
          <w:rFonts w:ascii="Arial" w:hAnsi="Arial" w:cs="Arial"/>
        </w:rPr>
        <w:t xml:space="preserve"> con esito </w:t>
      </w:r>
      <w:r w:rsidR="00FD6451" w:rsidRPr="00DA12F5">
        <w:rPr>
          <w:rFonts w:ascii="Arial" w:hAnsi="Arial" w:cs="Arial"/>
          <w:b/>
        </w:rPr>
        <w:t>AEDES</w:t>
      </w:r>
      <w:r w:rsidR="00FD6451" w:rsidRPr="00DA12F5">
        <w:rPr>
          <w:rFonts w:ascii="Arial" w:hAnsi="Arial" w:cs="Arial"/>
        </w:rPr>
        <w:t xml:space="preserve"> _____</w:t>
      </w:r>
      <w:r w:rsidR="000A72A7" w:rsidRPr="00DA12F5">
        <w:rPr>
          <w:rFonts w:ascii="Arial" w:hAnsi="Arial" w:cs="Arial"/>
        </w:rPr>
        <w:t>affida</w:t>
      </w:r>
      <w:r w:rsidR="008C42D6" w:rsidRPr="00DA12F5">
        <w:rPr>
          <w:rFonts w:ascii="Arial" w:hAnsi="Arial" w:cs="Arial"/>
        </w:rPr>
        <w:t>no</w:t>
      </w:r>
      <w:r w:rsidR="000A72A7" w:rsidRPr="00DA12F5">
        <w:rPr>
          <w:rFonts w:ascii="Arial" w:hAnsi="Arial" w:cs="Arial"/>
        </w:rPr>
        <w:t xml:space="preserve"> al</w:t>
      </w:r>
      <w:r w:rsidR="0087143A" w:rsidRPr="00DA12F5">
        <w:rPr>
          <w:rFonts w:ascii="Arial" w:hAnsi="Arial" w:cs="Arial"/>
        </w:rPr>
        <w:t>/ai</w:t>
      </w:r>
      <w:r w:rsidR="000A72A7" w:rsidRPr="00DA12F5">
        <w:rPr>
          <w:rFonts w:ascii="Arial" w:hAnsi="Arial" w:cs="Arial"/>
        </w:rPr>
        <w:t xml:space="preserve"> professionis</w:t>
      </w:r>
      <w:r w:rsidR="008C42D6" w:rsidRPr="00DA12F5">
        <w:rPr>
          <w:rFonts w:ascii="Arial" w:hAnsi="Arial" w:cs="Arial"/>
        </w:rPr>
        <w:t>ta</w:t>
      </w:r>
      <w:r w:rsidR="0087143A" w:rsidRPr="00DA12F5">
        <w:rPr>
          <w:rFonts w:ascii="Arial" w:hAnsi="Arial" w:cs="Arial"/>
        </w:rPr>
        <w:t>/i</w:t>
      </w:r>
      <w:r w:rsidR="008C42D6" w:rsidRPr="00DA12F5">
        <w:rPr>
          <w:rFonts w:ascii="Arial" w:hAnsi="Arial" w:cs="Arial"/>
        </w:rPr>
        <w:t>, che accetta</w:t>
      </w:r>
      <w:r w:rsidR="0087143A" w:rsidRPr="00DA12F5">
        <w:rPr>
          <w:rFonts w:ascii="Arial" w:hAnsi="Arial" w:cs="Arial"/>
        </w:rPr>
        <w:t>/no</w:t>
      </w:r>
      <w:r w:rsidR="008C42D6" w:rsidRPr="00DA12F5">
        <w:rPr>
          <w:rFonts w:ascii="Arial" w:hAnsi="Arial" w:cs="Arial"/>
        </w:rPr>
        <w:t xml:space="preserve">, l’incarico di </w:t>
      </w:r>
      <w:r w:rsidR="003F4C3F" w:rsidRPr="00DA12F5">
        <w:rPr>
          <w:rFonts w:ascii="Arial" w:hAnsi="Arial" w:cs="Arial"/>
        </w:rPr>
        <w:t xml:space="preserve">valutare preliminarmente il </w:t>
      </w:r>
      <w:r w:rsidR="008C42D6" w:rsidRPr="00DA12F5">
        <w:rPr>
          <w:rFonts w:ascii="Arial" w:hAnsi="Arial" w:cs="Arial"/>
        </w:rPr>
        <w:t>r</w:t>
      </w:r>
      <w:r w:rsidR="000A72A7" w:rsidRPr="00DA12F5">
        <w:rPr>
          <w:rFonts w:ascii="Arial" w:hAnsi="Arial" w:cs="Arial"/>
        </w:rPr>
        <w:t>ipristi</w:t>
      </w:r>
      <w:r w:rsidR="008C42D6" w:rsidRPr="00DA12F5">
        <w:rPr>
          <w:rFonts w:ascii="Arial" w:hAnsi="Arial" w:cs="Arial"/>
        </w:rPr>
        <w:t xml:space="preserve">no, </w:t>
      </w:r>
      <w:r w:rsidR="003F4C3F" w:rsidRPr="00DA12F5">
        <w:rPr>
          <w:rFonts w:ascii="Arial" w:hAnsi="Arial" w:cs="Arial"/>
        </w:rPr>
        <w:t xml:space="preserve">la </w:t>
      </w:r>
      <w:r w:rsidR="008C42D6" w:rsidRPr="00DA12F5">
        <w:rPr>
          <w:rFonts w:ascii="Arial" w:hAnsi="Arial" w:cs="Arial"/>
        </w:rPr>
        <w:t>riparazione del danno, e/o miglioramento s</w:t>
      </w:r>
      <w:r w:rsidR="000A72A7" w:rsidRPr="00DA12F5">
        <w:rPr>
          <w:rFonts w:ascii="Arial" w:hAnsi="Arial" w:cs="Arial"/>
        </w:rPr>
        <w:t xml:space="preserve">ismico, </w:t>
      </w:r>
      <w:r w:rsidR="003F4C3F" w:rsidRPr="00DA12F5">
        <w:rPr>
          <w:rFonts w:ascii="Arial" w:hAnsi="Arial" w:cs="Arial"/>
        </w:rPr>
        <w:t xml:space="preserve">la </w:t>
      </w:r>
      <w:r w:rsidR="000A72A7" w:rsidRPr="00DA12F5">
        <w:rPr>
          <w:rFonts w:ascii="Arial" w:hAnsi="Arial" w:cs="Arial"/>
        </w:rPr>
        <w:t xml:space="preserve">demolizione </w:t>
      </w:r>
      <w:r w:rsidR="00FF3D66" w:rsidRPr="00DA12F5">
        <w:rPr>
          <w:rFonts w:ascii="Arial" w:hAnsi="Arial" w:cs="Arial"/>
          <w:b/>
        </w:rPr>
        <w:t>parziale / total</w:t>
      </w:r>
      <w:r w:rsidR="000A72A7" w:rsidRPr="00DA12F5">
        <w:rPr>
          <w:rFonts w:ascii="Arial" w:hAnsi="Arial" w:cs="Arial"/>
          <w:b/>
        </w:rPr>
        <w:t>e</w:t>
      </w:r>
      <w:r w:rsidR="00FF3D66" w:rsidRPr="00DA12F5">
        <w:rPr>
          <w:rFonts w:ascii="Arial" w:hAnsi="Arial" w:cs="Arial"/>
        </w:rPr>
        <w:t xml:space="preserve"> e la</w:t>
      </w:r>
      <w:r w:rsidR="000A72A7" w:rsidRPr="00DA12F5">
        <w:rPr>
          <w:rFonts w:ascii="Arial" w:hAnsi="Arial" w:cs="Arial"/>
        </w:rPr>
        <w:t xml:space="preserve"> ricostruzione relativa</w:t>
      </w:r>
      <w:r w:rsidR="003F4C3F" w:rsidRPr="00DA12F5">
        <w:rPr>
          <w:rFonts w:ascii="Arial" w:hAnsi="Arial" w:cs="Arial"/>
        </w:rPr>
        <w:t xml:space="preserve"> in applicazione delle disposizioni di legge e delle ordinanze del Commissario</w:t>
      </w:r>
      <w:r w:rsidR="004278BE" w:rsidRPr="00DA12F5">
        <w:rPr>
          <w:rFonts w:ascii="Arial" w:hAnsi="Arial" w:cs="Arial"/>
        </w:rPr>
        <w:t>, in particolare anche la verifica delle conformità</w:t>
      </w:r>
      <w:r w:rsidR="00FF3D66" w:rsidRPr="00DA12F5">
        <w:rPr>
          <w:rFonts w:ascii="Arial" w:hAnsi="Arial" w:cs="Arial"/>
        </w:rPr>
        <w:t xml:space="preserve"> e della legittimità</w:t>
      </w:r>
      <w:r w:rsidR="004278BE" w:rsidRPr="00DA12F5">
        <w:rPr>
          <w:rFonts w:ascii="Arial" w:hAnsi="Arial" w:cs="Arial"/>
        </w:rPr>
        <w:t xml:space="preserve"> </w:t>
      </w:r>
      <w:r w:rsidR="00FF3D66" w:rsidRPr="00DA12F5">
        <w:rPr>
          <w:rFonts w:ascii="Arial" w:hAnsi="Arial" w:cs="Arial"/>
        </w:rPr>
        <w:t>urbanistico edilizie,</w:t>
      </w:r>
      <w:r w:rsidR="004278BE" w:rsidRPr="00DA12F5">
        <w:rPr>
          <w:rFonts w:ascii="Arial" w:hAnsi="Arial" w:cs="Arial"/>
        </w:rPr>
        <w:t xml:space="preserve"> strutturali </w:t>
      </w:r>
      <w:r w:rsidR="00FF3D66" w:rsidRPr="00DA12F5">
        <w:rPr>
          <w:rFonts w:ascii="Arial" w:hAnsi="Arial" w:cs="Arial"/>
        </w:rPr>
        <w:t xml:space="preserve">e catastali </w:t>
      </w:r>
      <w:r w:rsidR="004278BE" w:rsidRPr="00DA12F5">
        <w:rPr>
          <w:rFonts w:ascii="Arial" w:hAnsi="Arial" w:cs="Arial"/>
        </w:rPr>
        <w:t>dell’edificio.</w:t>
      </w:r>
    </w:p>
    <w:p w14:paraId="12A6F7D3" w14:textId="77777777" w:rsidR="00870EB9" w:rsidRPr="00DA12F5" w:rsidRDefault="00870EB9" w:rsidP="00870EB9">
      <w:pPr>
        <w:pStyle w:val="Paragrafoelenco"/>
        <w:spacing w:line="240" w:lineRule="auto"/>
        <w:jc w:val="both"/>
        <w:rPr>
          <w:rFonts w:ascii="Arial" w:hAnsi="Arial" w:cs="Arial"/>
        </w:rPr>
      </w:pPr>
    </w:p>
    <w:p w14:paraId="2A7E038A" w14:textId="77777777" w:rsidR="00FD6451" w:rsidRPr="00DA12F5" w:rsidRDefault="00FD6451" w:rsidP="00870EB9">
      <w:pPr>
        <w:pStyle w:val="Paragrafoelenco"/>
        <w:numPr>
          <w:ilvl w:val="0"/>
          <w:numId w:val="3"/>
        </w:numPr>
        <w:spacing w:line="240" w:lineRule="auto"/>
        <w:jc w:val="both"/>
        <w:rPr>
          <w:rFonts w:ascii="Arial" w:hAnsi="Arial" w:cs="Arial"/>
        </w:rPr>
      </w:pPr>
      <w:r w:rsidRPr="00DA12F5">
        <w:rPr>
          <w:rFonts w:ascii="Arial" w:hAnsi="Arial" w:cs="Arial"/>
        </w:rPr>
        <w:t xml:space="preserve">Nel caso si debba procedere preventivamente a </w:t>
      </w:r>
      <w:r w:rsidRPr="00DA12F5">
        <w:rPr>
          <w:rFonts w:ascii="Arial" w:hAnsi="Arial" w:cs="Arial"/>
          <w:b/>
        </w:rPr>
        <w:t>sanatoria</w:t>
      </w:r>
      <w:r w:rsidRPr="00DA12F5">
        <w:rPr>
          <w:rFonts w:ascii="Arial" w:hAnsi="Arial" w:cs="Arial"/>
        </w:rPr>
        <w:t xml:space="preserve"> della non conformità riscontrata dell’edificio, il Committente accetta fin da ora </w:t>
      </w:r>
      <w:r w:rsidR="0099327D" w:rsidRPr="00DA12F5">
        <w:rPr>
          <w:rFonts w:ascii="Arial" w:hAnsi="Arial" w:cs="Arial"/>
        </w:rPr>
        <w:t>di</w:t>
      </w:r>
      <w:r w:rsidRPr="00DA12F5">
        <w:rPr>
          <w:rFonts w:ascii="Arial" w:hAnsi="Arial" w:cs="Arial"/>
        </w:rPr>
        <w:t xml:space="preserve"> sottoscrivere </w:t>
      </w:r>
      <w:r w:rsidR="0099327D" w:rsidRPr="00DA12F5">
        <w:rPr>
          <w:rFonts w:ascii="Arial" w:hAnsi="Arial" w:cs="Arial"/>
        </w:rPr>
        <w:t xml:space="preserve">il contratto di affidamento di incarico </w:t>
      </w:r>
      <w:r w:rsidR="00750B84" w:rsidRPr="00DA12F5">
        <w:rPr>
          <w:rFonts w:ascii="Arial" w:hAnsi="Arial" w:cs="Arial"/>
        </w:rPr>
        <w:t>specifico secondo lo schema allegato al presente preliminare</w:t>
      </w:r>
      <w:r w:rsidR="0099327D" w:rsidRPr="00DA12F5">
        <w:rPr>
          <w:rFonts w:ascii="Arial" w:hAnsi="Arial" w:cs="Arial"/>
        </w:rPr>
        <w:t xml:space="preserve">. </w:t>
      </w:r>
      <w:r w:rsidR="00750B84" w:rsidRPr="00DA12F5">
        <w:rPr>
          <w:rFonts w:ascii="Arial" w:hAnsi="Arial" w:cs="Arial"/>
        </w:rPr>
        <w:t>L’importo dell’onorario verrà stabilito di comune accordo al momento che sia chiar</w:t>
      </w:r>
      <w:r w:rsidR="00B737D0" w:rsidRPr="00DA12F5">
        <w:rPr>
          <w:rFonts w:ascii="Arial" w:hAnsi="Arial" w:cs="Arial"/>
        </w:rPr>
        <w:t xml:space="preserve">a la definizione dei contenuti della </w:t>
      </w:r>
      <w:r w:rsidR="00750B84" w:rsidRPr="00DA12F5">
        <w:rPr>
          <w:rFonts w:ascii="Arial" w:hAnsi="Arial" w:cs="Arial"/>
        </w:rPr>
        <w:t xml:space="preserve">sanatoria. </w:t>
      </w:r>
      <w:r w:rsidR="0099327D" w:rsidRPr="00DA12F5">
        <w:rPr>
          <w:rFonts w:ascii="Arial" w:hAnsi="Arial" w:cs="Arial"/>
        </w:rPr>
        <w:t>Qualora il Committente non intenda procedere alla sanatoria o l’abuso riscontrato non sia sanabile</w:t>
      </w:r>
      <w:r w:rsidR="00750B84" w:rsidRPr="00DA12F5">
        <w:rPr>
          <w:rFonts w:ascii="Arial" w:hAnsi="Arial" w:cs="Arial"/>
        </w:rPr>
        <w:t>, o non ci sia accordo sull’importo dell’onorario</w:t>
      </w:r>
      <w:r w:rsidR="0099327D" w:rsidRPr="00DA12F5">
        <w:rPr>
          <w:rFonts w:ascii="Arial" w:hAnsi="Arial" w:cs="Arial"/>
        </w:rPr>
        <w:t>, quindi l’immobile non può essere destinatario del contributo, sarà corrisposto al professionista il compenso per la prestazione professionale già effettuata</w:t>
      </w:r>
      <w:r w:rsidR="00C55D92" w:rsidRPr="00DA12F5">
        <w:rPr>
          <w:rFonts w:ascii="Arial" w:hAnsi="Arial" w:cs="Arial"/>
        </w:rPr>
        <w:t xml:space="preserve"> fino a quel momento</w:t>
      </w:r>
      <w:r w:rsidR="0099327D" w:rsidRPr="00DA12F5">
        <w:rPr>
          <w:rFonts w:ascii="Arial" w:hAnsi="Arial" w:cs="Arial"/>
        </w:rPr>
        <w:t xml:space="preserve"> </w:t>
      </w:r>
      <w:r w:rsidR="0099327D" w:rsidRPr="00DA12F5">
        <w:rPr>
          <w:rFonts w:ascii="Arial" w:hAnsi="Arial" w:cs="Arial"/>
          <w:b/>
        </w:rPr>
        <w:t>maggiorata del 25% per incarico parziale</w:t>
      </w:r>
      <w:r w:rsidR="0099327D" w:rsidRPr="00DA12F5">
        <w:rPr>
          <w:rFonts w:ascii="Arial" w:hAnsi="Arial" w:cs="Arial"/>
        </w:rPr>
        <w:t>.</w:t>
      </w:r>
    </w:p>
    <w:p w14:paraId="3F5A8D37" w14:textId="77777777" w:rsidR="00B737D0" w:rsidRPr="00DA12F5" w:rsidRDefault="00B737D0" w:rsidP="00B737D0">
      <w:pPr>
        <w:pStyle w:val="Paragrafoelenco"/>
        <w:rPr>
          <w:rFonts w:ascii="Arial" w:hAnsi="Arial" w:cs="Arial"/>
        </w:rPr>
      </w:pPr>
    </w:p>
    <w:p w14:paraId="0FE846C8" w14:textId="77777777" w:rsidR="00B737D0" w:rsidRPr="00DA12F5" w:rsidRDefault="00B737D0" w:rsidP="00B737D0">
      <w:pPr>
        <w:pStyle w:val="Paragrafoelenco"/>
        <w:spacing w:line="240" w:lineRule="auto"/>
        <w:jc w:val="both"/>
        <w:rPr>
          <w:rFonts w:ascii="Arial" w:hAnsi="Arial" w:cs="Arial"/>
        </w:rPr>
      </w:pPr>
    </w:p>
    <w:p w14:paraId="5CF02B4A" w14:textId="77777777" w:rsidR="00870EB9" w:rsidRPr="00DA12F5" w:rsidRDefault="00B737D0" w:rsidP="00870EB9">
      <w:pPr>
        <w:pStyle w:val="Paragrafoelenco"/>
        <w:numPr>
          <w:ilvl w:val="0"/>
          <w:numId w:val="3"/>
        </w:numPr>
        <w:spacing w:line="240" w:lineRule="auto"/>
        <w:jc w:val="both"/>
        <w:rPr>
          <w:rFonts w:ascii="Arial" w:hAnsi="Arial" w:cs="Arial"/>
        </w:rPr>
      </w:pPr>
      <w:r w:rsidRPr="00DA12F5">
        <w:rPr>
          <w:rFonts w:ascii="Arial" w:hAnsi="Arial" w:cs="Arial"/>
        </w:rPr>
        <w:t>S</w:t>
      </w:r>
      <w:r w:rsidR="00C616FB" w:rsidRPr="00DA12F5">
        <w:rPr>
          <w:rFonts w:ascii="Arial" w:hAnsi="Arial" w:cs="Arial"/>
        </w:rPr>
        <w:t xml:space="preserve">i allega al presente preliminare il </w:t>
      </w:r>
      <w:bookmarkStart w:id="2" w:name="_Hlk501620981"/>
      <w:r w:rsidR="00C616FB" w:rsidRPr="00DA12F5">
        <w:rPr>
          <w:rFonts w:ascii="Arial" w:hAnsi="Arial" w:cs="Arial"/>
        </w:rPr>
        <w:t>contratto definitivo di affidamento di incarico</w:t>
      </w:r>
      <w:r w:rsidR="0076697E" w:rsidRPr="00DA12F5">
        <w:rPr>
          <w:rFonts w:ascii="Arial" w:hAnsi="Arial" w:cs="Arial"/>
        </w:rPr>
        <w:t xml:space="preserve"> per lo svolgimento di prestazioni d’opera intellettuale in favore di committenti privati per la ricostruzione post-sisma 2016</w:t>
      </w:r>
      <w:bookmarkEnd w:id="2"/>
      <w:r w:rsidR="004278BE" w:rsidRPr="00DA12F5">
        <w:rPr>
          <w:rFonts w:ascii="Arial" w:hAnsi="Arial" w:cs="Arial"/>
        </w:rPr>
        <w:t>, aggiornato alla normativa vigente al momento della sottoscrizione del presente preliminare,</w:t>
      </w:r>
      <w:r w:rsidR="0076697E" w:rsidRPr="00DA12F5">
        <w:rPr>
          <w:rFonts w:ascii="Arial" w:hAnsi="Arial" w:cs="Arial"/>
        </w:rPr>
        <w:t xml:space="preserve"> </w:t>
      </w:r>
      <w:r w:rsidR="00FF3D66" w:rsidRPr="00DA12F5">
        <w:rPr>
          <w:rFonts w:ascii="Arial" w:hAnsi="Arial" w:cs="Arial"/>
        </w:rPr>
        <w:t>che i</w:t>
      </w:r>
      <w:r w:rsidR="0076697E" w:rsidRPr="00DA12F5">
        <w:rPr>
          <w:rFonts w:ascii="Arial" w:hAnsi="Arial" w:cs="Arial"/>
        </w:rPr>
        <w:t xml:space="preserve"> Committenti si impegnano</w:t>
      </w:r>
      <w:r w:rsidR="00C04994" w:rsidRPr="00DA12F5">
        <w:rPr>
          <w:rFonts w:ascii="Arial" w:hAnsi="Arial" w:cs="Arial"/>
        </w:rPr>
        <w:t xml:space="preserve"> a sottoscrivere</w:t>
      </w:r>
      <w:r w:rsidR="0076697E" w:rsidRPr="00DA12F5">
        <w:rPr>
          <w:rFonts w:ascii="Arial" w:hAnsi="Arial" w:cs="Arial"/>
        </w:rPr>
        <w:t xml:space="preserve"> </w:t>
      </w:r>
      <w:r w:rsidR="00C04994" w:rsidRPr="00DA12F5">
        <w:rPr>
          <w:rFonts w:ascii="Arial" w:hAnsi="Arial" w:cs="Arial"/>
        </w:rPr>
        <w:t>così come</w:t>
      </w:r>
      <w:r w:rsidR="0076697E" w:rsidRPr="00DA12F5">
        <w:rPr>
          <w:rFonts w:ascii="Arial" w:hAnsi="Arial" w:cs="Arial"/>
        </w:rPr>
        <w:t xml:space="preserve"> il professionista </w:t>
      </w:r>
      <w:r w:rsidR="00C04994" w:rsidRPr="00DA12F5">
        <w:rPr>
          <w:rFonts w:ascii="Arial" w:hAnsi="Arial" w:cs="Arial"/>
        </w:rPr>
        <w:t>e</w:t>
      </w:r>
      <w:r w:rsidR="0076697E" w:rsidRPr="00DA12F5">
        <w:rPr>
          <w:rFonts w:ascii="Arial" w:hAnsi="Arial" w:cs="Arial"/>
        </w:rPr>
        <w:t xml:space="preserve"> gli eventuali collaboratori che si renderanno necessari, </w:t>
      </w:r>
      <w:r w:rsidR="00C04994" w:rsidRPr="00DA12F5">
        <w:rPr>
          <w:rFonts w:ascii="Arial" w:hAnsi="Arial" w:cs="Arial"/>
        </w:rPr>
        <w:t>in conformità a</w:t>
      </w:r>
      <w:r w:rsidR="0076697E" w:rsidRPr="00DA12F5">
        <w:rPr>
          <w:rFonts w:ascii="Arial" w:hAnsi="Arial" w:cs="Arial"/>
        </w:rPr>
        <w:t xml:space="preserve"> quanto previsto per legge</w:t>
      </w:r>
      <w:r w:rsidR="00C04994" w:rsidRPr="00DA12F5">
        <w:rPr>
          <w:rFonts w:ascii="Arial" w:hAnsi="Arial" w:cs="Arial"/>
        </w:rPr>
        <w:t>, AL TERMINE DELLA FASE PRELIMINARE E PRIMA DELLA RICHIESTA DI CONTRIBUTO</w:t>
      </w:r>
    </w:p>
    <w:p w14:paraId="04B99E69" w14:textId="77777777" w:rsidR="00870EB9" w:rsidRPr="00DA12F5" w:rsidRDefault="00870EB9" w:rsidP="00870EB9">
      <w:pPr>
        <w:pStyle w:val="Paragrafoelenco"/>
        <w:spacing w:line="240" w:lineRule="auto"/>
        <w:jc w:val="both"/>
        <w:rPr>
          <w:rFonts w:ascii="Arial" w:hAnsi="Arial" w:cs="Arial"/>
        </w:rPr>
      </w:pPr>
    </w:p>
    <w:p w14:paraId="5FFEE488" w14:textId="77777777" w:rsidR="00870EB9" w:rsidRPr="00DA12F5" w:rsidRDefault="004278BE" w:rsidP="00B737D0">
      <w:pPr>
        <w:pStyle w:val="Paragrafoelenco"/>
        <w:spacing w:line="240" w:lineRule="auto"/>
        <w:ind w:firstLine="696"/>
        <w:jc w:val="both"/>
        <w:rPr>
          <w:rFonts w:ascii="Arial" w:hAnsi="Arial" w:cs="Arial"/>
        </w:rPr>
      </w:pPr>
      <w:r w:rsidRPr="00DA12F5">
        <w:rPr>
          <w:rFonts w:ascii="Arial" w:hAnsi="Arial" w:cs="Arial"/>
        </w:rPr>
        <w:t xml:space="preserve">Ogni ulteriore modifica al contratto definitivo di affidamento di incarico per lo svolgimento di prestazioni d’opera intellettuale in favore di committenti privati per la ricostruzione post-sisma 2016 successiva ALLA DATA DI SOTTOSCRIZIONE del presente preliminare, </w:t>
      </w:r>
      <w:r w:rsidR="00FF3D66" w:rsidRPr="00DA12F5">
        <w:rPr>
          <w:rFonts w:ascii="Arial" w:hAnsi="Arial" w:cs="Arial"/>
        </w:rPr>
        <w:t>che si dovesse rendere</w:t>
      </w:r>
      <w:r w:rsidRPr="00DA12F5">
        <w:rPr>
          <w:rFonts w:ascii="Arial" w:hAnsi="Arial" w:cs="Arial"/>
        </w:rPr>
        <w:t xml:space="preserve"> necessaria da</w:t>
      </w:r>
      <w:r w:rsidR="00FF3D66" w:rsidRPr="00DA12F5">
        <w:rPr>
          <w:rFonts w:ascii="Arial" w:hAnsi="Arial" w:cs="Arial"/>
        </w:rPr>
        <w:t xml:space="preserve"> successive</w:t>
      </w:r>
      <w:r w:rsidRPr="00DA12F5">
        <w:rPr>
          <w:rFonts w:ascii="Arial" w:hAnsi="Arial" w:cs="Arial"/>
        </w:rPr>
        <w:t xml:space="preserve"> modific</w:t>
      </w:r>
      <w:r w:rsidR="00FF3D66" w:rsidRPr="00DA12F5">
        <w:rPr>
          <w:rFonts w:ascii="Arial" w:hAnsi="Arial" w:cs="Arial"/>
        </w:rPr>
        <w:t>he</w:t>
      </w:r>
      <w:r w:rsidRPr="00DA12F5">
        <w:rPr>
          <w:rFonts w:ascii="Arial" w:hAnsi="Arial" w:cs="Arial"/>
        </w:rPr>
        <w:t xml:space="preserve"> della normativa  legislativa da parte del Commissario Straordinario, sarà accettata previa nuova sottoscrizione dell’allegato con nota che ne spieg</w:t>
      </w:r>
      <w:r w:rsidR="003A0620" w:rsidRPr="00DA12F5">
        <w:rPr>
          <w:rFonts w:ascii="Arial" w:hAnsi="Arial" w:cs="Arial"/>
        </w:rPr>
        <w:t>herà</w:t>
      </w:r>
      <w:r w:rsidRPr="00DA12F5">
        <w:rPr>
          <w:rFonts w:ascii="Arial" w:hAnsi="Arial" w:cs="Arial"/>
        </w:rPr>
        <w:t xml:space="preserve"> le</w:t>
      </w:r>
      <w:r w:rsidR="003A0620" w:rsidRPr="00DA12F5">
        <w:rPr>
          <w:rFonts w:ascii="Arial" w:hAnsi="Arial" w:cs="Arial"/>
        </w:rPr>
        <w:t xml:space="preserve"> motivazioni; il rifiuto dell’aggiornamento da parte del Committente produrrà l’immediata cessazione della prestazione professionale nei termini di cui al successivo punto, compresa</w:t>
      </w:r>
      <w:r w:rsidR="00FF3D66" w:rsidRPr="00DA12F5">
        <w:rPr>
          <w:rFonts w:ascii="Arial" w:hAnsi="Arial" w:cs="Arial"/>
        </w:rPr>
        <w:t xml:space="preserve"> una</w:t>
      </w:r>
      <w:r w:rsidR="003A0620" w:rsidRPr="00DA12F5">
        <w:rPr>
          <w:rFonts w:ascii="Arial" w:hAnsi="Arial" w:cs="Arial"/>
        </w:rPr>
        <w:t xml:space="preserve"> maggiorazione dell’onorario maturato fino a quel momento del 25%.</w:t>
      </w:r>
    </w:p>
    <w:p w14:paraId="50920CB2" w14:textId="77777777" w:rsidR="004278BE" w:rsidRPr="00DA12F5" w:rsidRDefault="003A0620" w:rsidP="00870EB9">
      <w:pPr>
        <w:pStyle w:val="Paragrafoelenco"/>
        <w:spacing w:line="240" w:lineRule="auto"/>
        <w:jc w:val="both"/>
        <w:rPr>
          <w:rFonts w:ascii="Arial" w:hAnsi="Arial" w:cs="Arial"/>
        </w:rPr>
      </w:pPr>
      <w:r w:rsidRPr="00DA12F5">
        <w:rPr>
          <w:rFonts w:ascii="Arial" w:hAnsi="Arial" w:cs="Arial"/>
        </w:rPr>
        <w:t xml:space="preserve"> </w:t>
      </w:r>
    </w:p>
    <w:p w14:paraId="0DFDF9F6" w14:textId="77777777" w:rsidR="00870EB9" w:rsidRPr="00DA12F5" w:rsidRDefault="00C04994" w:rsidP="00B737D0">
      <w:pPr>
        <w:pStyle w:val="Paragrafoelenco"/>
        <w:spacing w:line="240" w:lineRule="auto"/>
        <w:ind w:firstLine="696"/>
        <w:jc w:val="both"/>
        <w:rPr>
          <w:rFonts w:ascii="Arial" w:hAnsi="Arial" w:cs="Arial"/>
        </w:rPr>
      </w:pPr>
      <w:r w:rsidRPr="00DA12F5">
        <w:rPr>
          <w:rFonts w:ascii="Arial" w:hAnsi="Arial" w:cs="Arial"/>
          <w:b/>
        </w:rPr>
        <w:t>E’ facoltà del</w:t>
      </w:r>
      <w:r w:rsidRPr="00DA12F5">
        <w:rPr>
          <w:rFonts w:ascii="Arial" w:hAnsi="Arial" w:cs="Arial"/>
        </w:rPr>
        <w:t xml:space="preserve"> </w:t>
      </w:r>
      <w:r w:rsidRPr="00DA12F5">
        <w:rPr>
          <w:rFonts w:ascii="Arial" w:hAnsi="Arial" w:cs="Arial"/>
          <w:b/>
        </w:rPr>
        <w:t>committente recedere</w:t>
      </w:r>
      <w:r w:rsidRPr="00DA12F5">
        <w:rPr>
          <w:rFonts w:ascii="Arial" w:hAnsi="Arial" w:cs="Arial"/>
        </w:rPr>
        <w:t xml:space="preserve"> dal proseguire il rapporto fiduciario con il professionista </w:t>
      </w:r>
      <w:r w:rsidR="00B9108B" w:rsidRPr="00DA12F5">
        <w:rPr>
          <w:rFonts w:ascii="Arial" w:hAnsi="Arial" w:cs="Arial"/>
        </w:rPr>
        <w:t>p</w:t>
      </w:r>
      <w:r w:rsidR="000A72A7" w:rsidRPr="00DA12F5">
        <w:rPr>
          <w:rFonts w:ascii="Arial" w:hAnsi="Arial" w:cs="Arial"/>
        </w:rPr>
        <w:t>er le prestazioni di cui sopra</w:t>
      </w:r>
      <w:r w:rsidRPr="00DA12F5">
        <w:rPr>
          <w:rFonts w:ascii="Arial" w:hAnsi="Arial" w:cs="Arial"/>
        </w:rPr>
        <w:t xml:space="preserve"> in qualsiasi momento; in tal caso</w:t>
      </w:r>
      <w:r w:rsidR="000A72A7" w:rsidRPr="00DA12F5">
        <w:rPr>
          <w:rFonts w:ascii="Arial" w:hAnsi="Arial" w:cs="Arial"/>
        </w:rPr>
        <w:t xml:space="preserve"> i compensi dovuti al professionista verranno quantificati come da normativa prevista per la ricostruzione, </w:t>
      </w:r>
      <w:r w:rsidRPr="00DA12F5">
        <w:rPr>
          <w:rFonts w:ascii="Arial" w:hAnsi="Arial" w:cs="Arial"/>
        </w:rPr>
        <w:t xml:space="preserve">per tutti le prestazioni fornite fino a quel momento </w:t>
      </w:r>
      <w:r w:rsidRPr="00DA12F5">
        <w:rPr>
          <w:rFonts w:ascii="Arial" w:hAnsi="Arial" w:cs="Arial"/>
          <w:b/>
        </w:rPr>
        <w:t xml:space="preserve">maggiorate del </w:t>
      </w:r>
      <w:r w:rsidR="0087143A" w:rsidRPr="00DA12F5">
        <w:rPr>
          <w:rFonts w:ascii="Arial" w:hAnsi="Arial" w:cs="Arial"/>
          <w:b/>
        </w:rPr>
        <w:t>25</w:t>
      </w:r>
      <w:r w:rsidRPr="00DA12F5">
        <w:rPr>
          <w:rFonts w:ascii="Arial" w:hAnsi="Arial" w:cs="Arial"/>
          <w:b/>
        </w:rPr>
        <w:t>%</w:t>
      </w:r>
      <w:r w:rsidR="00FF3D66" w:rsidRPr="00DA12F5">
        <w:rPr>
          <w:rFonts w:ascii="Arial" w:hAnsi="Arial" w:cs="Arial"/>
        </w:rPr>
        <w:t xml:space="preserve">. </w:t>
      </w:r>
    </w:p>
    <w:p w14:paraId="636AF80E" w14:textId="77777777" w:rsidR="00870EB9" w:rsidRPr="00DA12F5" w:rsidRDefault="00870EB9" w:rsidP="00870EB9">
      <w:pPr>
        <w:pStyle w:val="Paragrafoelenco"/>
        <w:spacing w:line="240" w:lineRule="auto"/>
        <w:jc w:val="both"/>
        <w:rPr>
          <w:rFonts w:ascii="Arial" w:hAnsi="Arial" w:cs="Arial"/>
        </w:rPr>
      </w:pPr>
    </w:p>
    <w:p w14:paraId="19BB18F0" w14:textId="77777777" w:rsidR="00DB614E" w:rsidRPr="00DA12F5" w:rsidRDefault="00D2235F" w:rsidP="00B737D0">
      <w:pPr>
        <w:pStyle w:val="Paragrafoelenco"/>
        <w:spacing w:line="240" w:lineRule="auto"/>
        <w:ind w:firstLine="696"/>
        <w:jc w:val="both"/>
        <w:rPr>
          <w:rFonts w:ascii="Arial" w:hAnsi="Arial" w:cs="Arial"/>
        </w:rPr>
      </w:pPr>
      <w:r w:rsidRPr="00DA12F5">
        <w:rPr>
          <w:rFonts w:ascii="Arial" w:hAnsi="Arial" w:cs="Arial"/>
        </w:rPr>
        <w:t>L</w:t>
      </w:r>
      <w:r w:rsidR="000A72A7" w:rsidRPr="00DA12F5">
        <w:rPr>
          <w:rFonts w:ascii="Arial" w:hAnsi="Arial" w:cs="Arial"/>
        </w:rPr>
        <w:t xml:space="preserve">’onorario dovuto </w:t>
      </w:r>
      <w:r w:rsidR="00FF3D66" w:rsidRPr="00DA12F5">
        <w:rPr>
          <w:rFonts w:ascii="Arial" w:hAnsi="Arial" w:cs="Arial"/>
        </w:rPr>
        <w:t xml:space="preserve">al professionista, sempre basato </w:t>
      </w:r>
      <w:r w:rsidR="000A72A7" w:rsidRPr="00DA12F5">
        <w:rPr>
          <w:rFonts w:ascii="Arial" w:hAnsi="Arial" w:cs="Arial"/>
        </w:rPr>
        <w:t>sull’importo dei lavori</w:t>
      </w:r>
      <w:r w:rsidR="00FF3D66" w:rsidRPr="00DA12F5">
        <w:rPr>
          <w:rFonts w:ascii="Arial" w:hAnsi="Arial" w:cs="Arial"/>
        </w:rPr>
        <w:t>, ma non coperto</w:t>
      </w:r>
      <w:r w:rsidR="000A72A7" w:rsidRPr="00DA12F5">
        <w:rPr>
          <w:rFonts w:ascii="Arial" w:hAnsi="Arial" w:cs="Arial"/>
        </w:rPr>
        <w:t xml:space="preserve"> </w:t>
      </w:r>
      <w:r w:rsidR="00FF3D66" w:rsidRPr="00DA12F5">
        <w:rPr>
          <w:rFonts w:ascii="Arial" w:hAnsi="Arial" w:cs="Arial"/>
        </w:rPr>
        <w:t>dal</w:t>
      </w:r>
      <w:r w:rsidR="000A72A7" w:rsidRPr="00DA12F5">
        <w:rPr>
          <w:rFonts w:ascii="Arial" w:hAnsi="Arial" w:cs="Arial"/>
        </w:rPr>
        <w:t xml:space="preserve"> contributo</w:t>
      </w:r>
      <w:r w:rsidR="00FF3D66" w:rsidRPr="00DA12F5">
        <w:rPr>
          <w:rFonts w:ascii="Arial" w:hAnsi="Arial" w:cs="Arial"/>
        </w:rPr>
        <w:t>,</w:t>
      </w:r>
      <w:r w:rsidR="000A72A7" w:rsidRPr="00DA12F5">
        <w:rPr>
          <w:rFonts w:ascii="Arial" w:hAnsi="Arial" w:cs="Arial"/>
        </w:rPr>
        <w:t xml:space="preserve"> e le prestazioni aggiuntive verranno valutate al momento in accordo con la committenza;</w:t>
      </w:r>
      <w:r w:rsidR="003A0620" w:rsidRPr="00DA12F5">
        <w:rPr>
          <w:rFonts w:ascii="Arial" w:hAnsi="Arial" w:cs="Arial"/>
        </w:rPr>
        <w:t xml:space="preserve"> per tutte le prestazioni non esplicitamente descritte dalla normativa </w:t>
      </w:r>
      <w:r w:rsidR="003A0620" w:rsidRPr="00DA12F5">
        <w:rPr>
          <w:rFonts w:ascii="Arial" w:hAnsi="Arial" w:cs="Arial"/>
        </w:rPr>
        <w:lastRenderedPageBreak/>
        <w:t xml:space="preserve">prevista per la ricostruzione, come </w:t>
      </w:r>
      <w:r w:rsidR="00CE266A" w:rsidRPr="00DA12F5">
        <w:rPr>
          <w:rFonts w:ascii="Arial" w:hAnsi="Arial" w:cs="Arial"/>
        </w:rPr>
        <w:t xml:space="preserve">ad esempio </w:t>
      </w:r>
      <w:r w:rsidR="003A0620" w:rsidRPr="00DA12F5">
        <w:rPr>
          <w:rFonts w:ascii="Arial" w:hAnsi="Arial" w:cs="Arial"/>
        </w:rPr>
        <w:t xml:space="preserve">la verifica delle </w:t>
      </w:r>
      <w:r w:rsidR="00FF3D66" w:rsidRPr="00DA12F5">
        <w:rPr>
          <w:rFonts w:ascii="Arial" w:hAnsi="Arial" w:cs="Arial"/>
        </w:rPr>
        <w:t>conformità e della legittimità urbanistico edilizie, strutturali e catastali dell’edificio</w:t>
      </w:r>
      <w:r w:rsidR="003A0620" w:rsidRPr="00DA12F5">
        <w:rPr>
          <w:rFonts w:ascii="Arial" w:hAnsi="Arial" w:cs="Arial"/>
        </w:rPr>
        <w:t>,</w:t>
      </w:r>
      <w:r w:rsidR="00FF3D66" w:rsidRPr="00DA12F5">
        <w:rPr>
          <w:rFonts w:ascii="Arial" w:hAnsi="Arial" w:cs="Arial"/>
        </w:rPr>
        <w:t xml:space="preserve"> il</w:t>
      </w:r>
      <w:r w:rsidR="003A0620" w:rsidRPr="00DA12F5">
        <w:rPr>
          <w:rFonts w:ascii="Arial" w:hAnsi="Arial" w:cs="Arial"/>
        </w:rPr>
        <w:t xml:space="preserve"> Committente ed il Professionista di comune accordo fin dalla sottoscrizione del presente preliminare, faranno riferimento al</w:t>
      </w:r>
      <w:r w:rsidR="00FF3D66" w:rsidRPr="00DA12F5">
        <w:rPr>
          <w:rFonts w:ascii="Arial" w:hAnsi="Arial" w:cs="Arial"/>
        </w:rPr>
        <w:t>l’</w:t>
      </w:r>
      <w:r w:rsidR="003A0620" w:rsidRPr="00DA12F5">
        <w:rPr>
          <w:rFonts w:ascii="Arial" w:hAnsi="Arial" w:cs="Arial"/>
        </w:rPr>
        <w:t xml:space="preserve"> art. 24, commi 8, 8 bis e 8 ter del D.Lgs. 50/2016, così come modificato dal D.Lgs. 56/2017 (dei cd Decreto Parametri e Decreto Correttivo)</w:t>
      </w:r>
      <w:r w:rsidR="00FF3D66" w:rsidRPr="00DA12F5">
        <w:rPr>
          <w:rFonts w:ascii="Arial" w:hAnsi="Arial" w:cs="Arial"/>
        </w:rPr>
        <w:t>.</w:t>
      </w:r>
    </w:p>
    <w:p w14:paraId="39B87F96" w14:textId="77777777" w:rsidR="002163F5" w:rsidRPr="00DA12F5" w:rsidRDefault="002163F5" w:rsidP="00B737D0">
      <w:pPr>
        <w:pStyle w:val="Paragrafoelenco"/>
        <w:spacing w:line="240" w:lineRule="auto"/>
        <w:ind w:firstLine="696"/>
        <w:jc w:val="both"/>
        <w:rPr>
          <w:rFonts w:ascii="Arial" w:hAnsi="Arial" w:cs="Arial"/>
        </w:rPr>
      </w:pPr>
    </w:p>
    <w:p w14:paraId="76037382" w14:textId="77777777" w:rsidR="002163F5" w:rsidRPr="00DA12F5" w:rsidRDefault="002163F5" w:rsidP="00DF394F">
      <w:pPr>
        <w:spacing w:after="0" w:line="249" w:lineRule="auto"/>
        <w:ind w:left="708"/>
        <w:jc w:val="both"/>
        <w:rPr>
          <w:rFonts w:ascii="Arial" w:eastAsia="Times New Roman" w:hAnsi="Arial" w:cs="Arial"/>
        </w:rPr>
      </w:pPr>
      <w:r w:rsidRPr="00DA12F5">
        <w:rPr>
          <w:rFonts w:ascii="Arial" w:hAnsi="Arial" w:cs="Arial"/>
        </w:rPr>
        <w:t xml:space="preserve">L’onorario dovuto al professionista, sia per la quota finanziata dal Contributo commisurato al Costo ammissibile, sia per la parte in accollo a carico del Committente, nel rispetto della suddivisione proposta dal </w:t>
      </w:r>
      <w:r w:rsidR="00DF394F" w:rsidRPr="00DA12F5">
        <w:rPr>
          <w:rFonts w:ascii="Arial" w:hAnsi="Arial" w:cs="Arial"/>
        </w:rPr>
        <w:t>“</w:t>
      </w:r>
      <w:r w:rsidRPr="00DA12F5">
        <w:rPr>
          <w:rFonts w:ascii="Arial" w:eastAsia="Times New Roman" w:hAnsi="Arial" w:cs="Arial"/>
          <w:b/>
        </w:rPr>
        <w:t>contratto per lo svolgimento di prestazioni d’opera intellettuale in favore di committenti privati per la ricostruzione post-sisma 2016</w:t>
      </w:r>
      <w:r w:rsidR="00DF394F" w:rsidRPr="00DA12F5">
        <w:rPr>
          <w:rFonts w:ascii="Arial" w:eastAsia="Times New Roman" w:hAnsi="Arial" w:cs="Arial"/>
          <w:b/>
        </w:rPr>
        <w:t xml:space="preserve">” di cui alle ordinanze commissariali per quanto riguarda la determinazione  della percentuale,  </w:t>
      </w:r>
      <w:r w:rsidR="00DF394F" w:rsidRPr="00DA12F5">
        <w:rPr>
          <w:rFonts w:ascii="Arial" w:eastAsia="Times New Roman" w:hAnsi="Arial" w:cs="Arial"/>
        </w:rPr>
        <w:t>e valida anche ai fini</w:t>
      </w:r>
      <w:r w:rsidR="00DF394F" w:rsidRPr="00DA12F5">
        <w:rPr>
          <w:rFonts w:ascii="Arial" w:eastAsia="Times New Roman" w:hAnsi="Arial" w:cs="Arial"/>
          <w:b/>
        </w:rPr>
        <w:t xml:space="preserve"> </w:t>
      </w:r>
      <w:r w:rsidR="00DF394F" w:rsidRPr="00DA12F5">
        <w:rPr>
          <w:rFonts w:ascii="Arial" w:eastAsia="Times New Roman" w:hAnsi="Arial" w:cs="Arial"/>
        </w:rPr>
        <w:t>del presente preliminare per la determinazione delle prestazioni parziali espletate si sintetizza nel seguente articolato:</w:t>
      </w:r>
    </w:p>
    <w:p w14:paraId="7D733025" w14:textId="77777777" w:rsidR="00DF394F" w:rsidRPr="00DA12F5" w:rsidRDefault="00DF394F" w:rsidP="00DF394F">
      <w:pPr>
        <w:spacing w:after="0" w:line="249" w:lineRule="auto"/>
        <w:ind w:left="708"/>
        <w:jc w:val="both"/>
        <w:rPr>
          <w:rFonts w:ascii="Arial" w:hAnsi="Arial" w:cs="Arial"/>
        </w:rPr>
      </w:pPr>
    </w:p>
    <w:p w14:paraId="470AE743" w14:textId="77777777" w:rsidR="00DF394F" w:rsidRPr="00DA12F5" w:rsidRDefault="00DF394F" w:rsidP="00DF394F">
      <w:pPr>
        <w:numPr>
          <w:ilvl w:val="0"/>
          <w:numId w:val="13"/>
        </w:numPr>
        <w:spacing w:after="60" w:line="240" w:lineRule="auto"/>
        <w:ind w:right="137" w:hanging="324"/>
        <w:jc w:val="both"/>
      </w:pPr>
      <w:r w:rsidRPr="00DA12F5">
        <w:rPr>
          <w:rFonts w:ascii="Times New Roman" w:eastAsia="Times New Roman" w:hAnsi="Times New Roman" w:cs="Times New Roman"/>
          <w:sz w:val="24"/>
        </w:rPr>
        <w:t>progetto architettonico, strutturale, impiantistico, agroindustriale, zootecnico, agroturistico: 54%</w:t>
      </w:r>
    </w:p>
    <w:p w14:paraId="0856DDDE" w14:textId="77777777" w:rsidR="00DF394F" w:rsidRPr="00DA12F5" w:rsidRDefault="00DF394F" w:rsidP="00513487">
      <w:pPr>
        <w:spacing w:after="0" w:line="240" w:lineRule="auto"/>
        <w:ind w:left="2448" w:right="137" w:firstLine="384"/>
        <w:jc w:val="both"/>
      </w:pPr>
      <w:r w:rsidRPr="00DA12F5">
        <w:t>di cui</w:t>
      </w:r>
    </w:p>
    <w:p w14:paraId="078A500A" w14:textId="77777777" w:rsidR="00DF394F" w:rsidRPr="00DA12F5" w:rsidRDefault="00DF394F" w:rsidP="00513487">
      <w:pPr>
        <w:spacing w:after="0" w:line="240" w:lineRule="auto"/>
        <w:ind w:left="2448" w:right="137" w:firstLine="384"/>
        <w:jc w:val="both"/>
        <w:rPr>
          <w:rFonts w:ascii="Times New Roman" w:eastAsia="Times New Roman" w:hAnsi="Times New Roman" w:cs="Times New Roman"/>
          <w:sz w:val="24"/>
        </w:rPr>
      </w:pPr>
      <w:r w:rsidRPr="00DA12F5">
        <w:t>Perizia asseverata</w:t>
      </w:r>
      <w:r w:rsidRPr="00DA12F5">
        <w:tab/>
      </w:r>
      <w:r w:rsidRPr="00DA12F5">
        <w:tab/>
      </w:r>
      <w:r w:rsidRPr="00DA12F5">
        <w:tab/>
      </w:r>
      <w:r w:rsidRPr="00DA12F5">
        <w:tab/>
      </w:r>
      <w:r w:rsidRPr="00DA12F5">
        <w:tab/>
      </w:r>
      <w:r w:rsidRPr="00DA12F5">
        <w:tab/>
        <w:t>2%</w:t>
      </w:r>
    </w:p>
    <w:p w14:paraId="602D408F" w14:textId="77777777" w:rsidR="00DF394F" w:rsidRPr="00DA12F5" w:rsidRDefault="00DF394F" w:rsidP="00513487">
      <w:pPr>
        <w:spacing w:after="0" w:line="240" w:lineRule="auto"/>
        <w:ind w:left="2124" w:firstLine="708"/>
      </w:pPr>
      <w:r w:rsidRPr="00DA12F5">
        <w:t>Rilievo del danno saggi ed indagini sui materiali</w:t>
      </w:r>
      <w:r w:rsidRPr="00DA12F5">
        <w:tab/>
      </w:r>
      <w:r w:rsidRPr="00DA12F5">
        <w:tab/>
      </w:r>
      <w:r w:rsidRPr="00DA12F5">
        <w:tab/>
        <w:t>4%</w:t>
      </w:r>
    </w:p>
    <w:p w14:paraId="43129F3E" w14:textId="77777777" w:rsidR="00DF394F" w:rsidRPr="00DA12F5" w:rsidRDefault="00DF394F" w:rsidP="00513487">
      <w:pPr>
        <w:spacing w:after="0" w:line="240" w:lineRule="auto"/>
        <w:ind w:left="2124" w:firstLine="708"/>
      </w:pPr>
      <w:r w:rsidRPr="00DA12F5">
        <w:t>Definizione del livello operativo</w:t>
      </w:r>
      <w:r w:rsidRPr="00DA12F5">
        <w:tab/>
      </w:r>
      <w:r w:rsidRPr="00DA12F5">
        <w:tab/>
      </w:r>
      <w:r w:rsidRPr="00DA12F5">
        <w:tab/>
      </w:r>
      <w:r w:rsidRPr="00DA12F5">
        <w:tab/>
      </w:r>
      <w:r w:rsidRPr="00DA12F5">
        <w:tab/>
        <w:t>2%</w:t>
      </w:r>
    </w:p>
    <w:p w14:paraId="3C73D994" w14:textId="77777777" w:rsidR="00DF394F" w:rsidRPr="00DA12F5" w:rsidRDefault="00DF394F" w:rsidP="00513487">
      <w:pPr>
        <w:spacing w:after="0" w:line="240" w:lineRule="auto"/>
        <w:ind w:left="2124" w:firstLine="708"/>
      </w:pPr>
      <w:r w:rsidRPr="00DA12F5">
        <w:t>Progetto architettonico</w:t>
      </w:r>
      <w:r w:rsidRPr="00DA12F5">
        <w:tab/>
      </w:r>
      <w:r w:rsidRPr="00DA12F5">
        <w:tab/>
      </w:r>
      <w:r w:rsidRPr="00DA12F5">
        <w:tab/>
      </w:r>
      <w:r w:rsidRPr="00DA12F5">
        <w:tab/>
      </w:r>
      <w:r w:rsidRPr="00DA12F5">
        <w:tab/>
      </w:r>
      <w:r w:rsidRPr="00DA12F5">
        <w:tab/>
        <w:t>26%</w:t>
      </w:r>
    </w:p>
    <w:p w14:paraId="436EC441" w14:textId="77777777" w:rsidR="00DF394F" w:rsidRPr="00DA12F5" w:rsidRDefault="00DF394F" w:rsidP="00513487">
      <w:pPr>
        <w:spacing w:after="0" w:line="240" w:lineRule="auto"/>
        <w:ind w:left="2124" w:firstLine="708"/>
      </w:pPr>
      <w:r w:rsidRPr="00DA12F5">
        <w:t>Progetto strutture</w:t>
      </w:r>
      <w:r w:rsidRPr="00DA12F5">
        <w:tab/>
      </w:r>
      <w:r w:rsidRPr="00DA12F5">
        <w:tab/>
      </w:r>
      <w:r w:rsidRPr="00DA12F5">
        <w:tab/>
      </w:r>
      <w:r w:rsidRPr="00DA12F5">
        <w:tab/>
      </w:r>
      <w:r w:rsidRPr="00DA12F5">
        <w:tab/>
      </w:r>
      <w:r w:rsidRPr="00DA12F5">
        <w:tab/>
        <w:t>6%</w:t>
      </w:r>
    </w:p>
    <w:p w14:paraId="0B6BC204" w14:textId="77777777" w:rsidR="00DF394F" w:rsidRPr="00DA12F5" w:rsidRDefault="00DF394F" w:rsidP="00513487">
      <w:pPr>
        <w:spacing w:after="0" w:line="240" w:lineRule="auto"/>
        <w:ind w:left="2124" w:firstLine="708"/>
      </w:pPr>
      <w:r w:rsidRPr="00DA12F5">
        <w:t>Progetto Impianti elettrici</w:t>
      </w:r>
      <w:r w:rsidRPr="00DA12F5">
        <w:tab/>
      </w:r>
      <w:r w:rsidRPr="00DA12F5">
        <w:tab/>
      </w:r>
      <w:r w:rsidRPr="00DA12F5">
        <w:tab/>
      </w:r>
      <w:r w:rsidRPr="00DA12F5">
        <w:tab/>
      </w:r>
      <w:r w:rsidRPr="00DA12F5">
        <w:tab/>
        <w:t>4%</w:t>
      </w:r>
    </w:p>
    <w:p w14:paraId="3FFEC31C" w14:textId="77777777" w:rsidR="00DF394F" w:rsidRPr="00DA12F5" w:rsidRDefault="00DF394F" w:rsidP="00513487">
      <w:pPr>
        <w:spacing w:after="0" w:line="240" w:lineRule="auto"/>
        <w:ind w:left="2124" w:firstLine="708"/>
      </w:pPr>
      <w:r w:rsidRPr="00DA12F5">
        <w:t>Computo metrico estimativo</w:t>
      </w:r>
      <w:r w:rsidRPr="00DA12F5">
        <w:tab/>
      </w:r>
      <w:r w:rsidRPr="00DA12F5">
        <w:tab/>
      </w:r>
      <w:r w:rsidRPr="00DA12F5">
        <w:tab/>
      </w:r>
      <w:r w:rsidRPr="00DA12F5">
        <w:tab/>
      </w:r>
      <w:r w:rsidRPr="00DA12F5">
        <w:tab/>
        <w:t>6%</w:t>
      </w:r>
    </w:p>
    <w:p w14:paraId="2B8FD0BB" w14:textId="77777777" w:rsidR="00DF394F" w:rsidRPr="00DA12F5" w:rsidRDefault="00DF394F" w:rsidP="00513487">
      <w:pPr>
        <w:spacing w:after="0" w:line="240" w:lineRule="auto"/>
        <w:ind w:left="2124" w:firstLine="708"/>
      </w:pPr>
      <w:r w:rsidRPr="00DA12F5">
        <w:t>Titolo abilitativo-MUDE</w:t>
      </w:r>
      <w:r w:rsidRPr="00DA12F5">
        <w:tab/>
      </w:r>
      <w:r w:rsidRPr="00DA12F5">
        <w:tab/>
      </w:r>
      <w:r w:rsidRPr="00DA12F5">
        <w:tab/>
      </w:r>
      <w:r w:rsidRPr="00DA12F5">
        <w:tab/>
      </w:r>
      <w:r w:rsidRPr="00DA12F5">
        <w:tab/>
      </w:r>
      <w:r w:rsidRPr="00DA12F5">
        <w:tab/>
        <w:t>2%</w:t>
      </w:r>
    </w:p>
    <w:p w14:paraId="47475B51" w14:textId="77777777" w:rsidR="00DF394F" w:rsidRPr="00DA12F5" w:rsidRDefault="00DF394F" w:rsidP="00513487">
      <w:pPr>
        <w:spacing w:after="0" w:line="240" w:lineRule="auto"/>
        <w:ind w:left="2124" w:firstLine="708"/>
      </w:pPr>
      <w:r w:rsidRPr="00DA12F5">
        <w:t xml:space="preserve">Agibilità e/o dichiarazione di immobile di nuovo agibile </w:t>
      </w:r>
      <w:r w:rsidRPr="00DA12F5">
        <w:tab/>
      </w:r>
      <w:r w:rsidRPr="00DA12F5">
        <w:tab/>
        <w:t>2%</w:t>
      </w:r>
    </w:p>
    <w:p w14:paraId="178713E9" w14:textId="77777777" w:rsidR="00DF394F" w:rsidRPr="00DA12F5" w:rsidRDefault="00DF394F" w:rsidP="00DF394F">
      <w:pPr>
        <w:spacing w:after="60" w:line="240" w:lineRule="auto"/>
        <w:ind w:left="324" w:right="137"/>
        <w:jc w:val="both"/>
      </w:pPr>
    </w:p>
    <w:p w14:paraId="3413912F" w14:textId="77777777" w:rsidR="00DF394F" w:rsidRPr="00DA12F5" w:rsidRDefault="00DF394F" w:rsidP="00DF394F">
      <w:pPr>
        <w:numPr>
          <w:ilvl w:val="0"/>
          <w:numId w:val="13"/>
        </w:numPr>
        <w:spacing w:after="60" w:line="240" w:lineRule="auto"/>
        <w:ind w:right="137" w:hanging="324"/>
        <w:jc w:val="both"/>
      </w:pPr>
      <w:r w:rsidRPr="00DA12F5">
        <w:rPr>
          <w:rFonts w:ascii="Times New Roman" w:eastAsia="Times New Roman" w:hAnsi="Times New Roman" w:cs="Times New Roman"/>
          <w:sz w:val="24"/>
        </w:rPr>
        <w:t xml:space="preserve">direzione dei lavori architettonici, strutturali, impiantistici, geologici, agroindustriale, zootecnico, agroturistico: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33% </w:t>
      </w:r>
    </w:p>
    <w:p w14:paraId="6DB5931C" w14:textId="77777777" w:rsidR="00DF394F" w:rsidRPr="00DA12F5" w:rsidRDefault="00DF394F" w:rsidP="00513487">
      <w:pPr>
        <w:spacing w:after="0" w:line="240" w:lineRule="auto"/>
        <w:ind w:left="2124" w:firstLine="708"/>
      </w:pPr>
      <w:r w:rsidRPr="00DA12F5">
        <w:t>di cui</w:t>
      </w:r>
    </w:p>
    <w:p w14:paraId="69D98D9C" w14:textId="77777777" w:rsidR="00DF394F" w:rsidRPr="00DA12F5" w:rsidRDefault="00DF394F" w:rsidP="00513487">
      <w:pPr>
        <w:spacing w:after="0" w:line="240" w:lineRule="auto"/>
        <w:ind w:left="2124" w:firstLine="708"/>
      </w:pPr>
      <w:r w:rsidRPr="00DA12F5">
        <w:t>Direzione lavori architettonico</w:t>
      </w:r>
      <w:r w:rsidRPr="00DA12F5">
        <w:tab/>
      </w:r>
      <w:r w:rsidRPr="00DA12F5">
        <w:tab/>
      </w:r>
      <w:r w:rsidRPr="00DA12F5">
        <w:tab/>
      </w:r>
      <w:r w:rsidRPr="00DA12F5">
        <w:tab/>
      </w:r>
      <w:r w:rsidRPr="00DA12F5">
        <w:tab/>
        <w:t>21%</w:t>
      </w:r>
    </w:p>
    <w:p w14:paraId="5A1A7E00" w14:textId="77777777" w:rsidR="00DF394F" w:rsidRPr="00DA12F5" w:rsidRDefault="00DF394F" w:rsidP="00513487">
      <w:pPr>
        <w:spacing w:after="0" w:line="240" w:lineRule="auto"/>
        <w:ind w:left="2124" w:firstLine="708"/>
      </w:pPr>
      <w:r w:rsidRPr="00DA12F5">
        <w:t>Direzione lavori strutture</w:t>
      </w:r>
      <w:r w:rsidRPr="00DA12F5">
        <w:tab/>
      </w:r>
      <w:r w:rsidRPr="00DA12F5">
        <w:tab/>
      </w:r>
      <w:r w:rsidRPr="00DA12F5">
        <w:tab/>
      </w:r>
      <w:r w:rsidRPr="00DA12F5">
        <w:tab/>
      </w:r>
      <w:r w:rsidRPr="00DA12F5">
        <w:tab/>
        <w:t>7%</w:t>
      </w:r>
    </w:p>
    <w:p w14:paraId="4560A828" w14:textId="77777777" w:rsidR="00DF394F" w:rsidRPr="00DA12F5" w:rsidRDefault="00DF394F" w:rsidP="00513487">
      <w:pPr>
        <w:spacing w:after="0" w:line="240" w:lineRule="auto"/>
        <w:ind w:left="2124" w:firstLine="708"/>
      </w:pPr>
      <w:r w:rsidRPr="00DA12F5">
        <w:t>Contabilità e Sal</w:t>
      </w:r>
      <w:r w:rsidRPr="00DA12F5">
        <w:tab/>
      </w:r>
      <w:r w:rsidRPr="00DA12F5">
        <w:tab/>
      </w:r>
      <w:r w:rsidRPr="00DA12F5">
        <w:tab/>
      </w:r>
      <w:r w:rsidRPr="00DA12F5">
        <w:tab/>
      </w:r>
      <w:r w:rsidRPr="00DA12F5">
        <w:tab/>
      </w:r>
      <w:r w:rsidRPr="00DA12F5">
        <w:tab/>
        <w:t>5%</w:t>
      </w:r>
    </w:p>
    <w:p w14:paraId="281FDE6D" w14:textId="77777777" w:rsidR="00DF394F" w:rsidRPr="00DA12F5" w:rsidRDefault="00DF394F" w:rsidP="00DF394F">
      <w:pPr>
        <w:numPr>
          <w:ilvl w:val="0"/>
          <w:numId w:val="13"/>
        </w:numPr>
        <w:spacing w:after="66" w:line="240" w:lineRule="auto"/>
        <w:ind w:right="137" w:hanging="324"/>
        <w:jc w:val="both"/>
      </w:pPr>
      <w:r w:rsidRPr="00DA12F5">
        <w:rPr>
          <w:rFonts w:ascii="Times New Roman" w:eastAsia="Times New Roman" w:hAnsi="Times New Roman" w:cs="Times New Roman"/>
          <w:sz w:val="24"/>
        </w:rPr>
        <w:t xml:space="preserve">coordinamento della sicurezza nei cantieri: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9% </w:t>
      </w:r>
    </w:p>
    <w:p w14:paraId="69A4B18B" w14:textId="77777777" w:rsidR="00DF394F" w:rsidRPr="00DA12F5" w:rsidRDefault="00DF394F" w:rsidP="00513487">
      <w:pPr>
        <w:pStyle w:val="Paragrafoelenco"/>
        <w:spacing w:after="0" w:line="240" w:lineRule="auto"/>
        <w:ind w:left="2484" w:firstLine="348"/>
      </w:pPr>
      <w:r w:rsidRPr="00DA12F5">
        <w:t xml:space="preserve">di cui  </w:t>
      </w:r>
    </w:p>
    <w:p w14:paraId="6E3C194E" w14:textId="77777777" w:rsidR="00DF394F" w:rsidRPr="00DA12F5" w:rsidRDefault="00DF394F" w:rsidP="00513487">
      <w:pPr>
        <w:spacing w:after="0" w:line="240" w:lineRule="auto"/>
        <w:ind w:left="2124" w:firstLine="708"/>
      </w:pPr>
      <w:r w:rsidRPr="00DA12F5">
        <w:t xml:space="preserve">Coordinamento in fase di progettazione </w:t>
      </w:r>
      <w:r w:rsidRPr="00DA12F5">
        <w:tab/>
      </w:r>
      <w:r w:rsidRPr="00DA12F5">
        <w:tab/>
      </w:r>
      <w:r w:rsidRPr="00DA12F5">
        <w:tab/>
        <w:t>5%</w:t>
      </w:r>
    </w:p>
    <w:p w14:paraId="12A3B030" w14:textId="77777777" w:rsidR="00DF394F" w:rsidRPr="00DA12F5" w:rsidRDefault="00DF394F" w:rsidP="00513487">
      <w:pPr>
        <w:spacing w:after="0" w:line="240" w:lineRule="auto"/>
        <w:ind w:left="2124" w:firstLine="708"/>
      </w:pPr>
      <w:r w:rsidRPr="00DA12F5">
        <w:t>Coordinamento in fase di esecuzione</w:t>
      </w:r>
      <w:r w:rsidRPr="00DA12F5">
        <w:tab/>
      </w:r>
      <w:r w:rsidRPr="00DA12F5">
        <w:tab/>
      </w:r>
      <w:r w:rsidRPr="00DA12F5">
        <w:tab/>
      </w:r>
      <w:r w:rsidRPr="00DA12F5">
        <w:tab/>
        <w:t>4%</w:t>
      </w:r>
    </w:p>
    <w:p w14:paraId="2CAAD5D0" w14:textId="77777777" w:rsidR="00DF394F" w:rsidRPr="00DA12F5" w:rsidRDefault="00DF394F" w:rsidP="00DF394F">
      <w:pPr>
        <w:spacing w:after="66" w:line="240" w:lineRule="auto"/>
        <w:ind w:left="2832" w:right="137"/>
        <w:jc w:val="both"/>
      </w:pPr>
    </w:p>
    <w:p w14:paraId="30D96521" w14:textId="77777777" w:rsidR="00DF394F" w:rsidRPr="00DA12F5" w:rsidRDefault="00DF394F" w:rsidP="00DF394F">
      <w:pPr>
        <w:numPr>
          <w:ilvl w:val="0"/>
          <w:numId w:val="13"/>
        </w:numPr>
        <w:spacing w:after="5" w:line="240" w:lineRule="auto"/>
        <w:ind w:right="137" w:hanging="324"/>
        <w:jc w:val="both"/>
      </w:pPr>
      <w:r w:rsidRPr="00DA12F5">
        <w:rPr>
          <w:rFonts w:ascii="Times New Roman" w:eastAsia="Times New Roman" w:hAnsi="Times New Roman" w:cs="Times New Roman"/>
          <w:sz w:val="24"/>
        </w:rPr>
        <w:t xml:space="preserve">collaudo strutturale.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w:t>
      </w:r>
      <w:r w:rsidRPr="00DA12F5">
        <w:rPr>
          <w:rFonts w:ascii="Times New Roman" w:eastAsia="Times New Roman" w:hAnsi="Times New Roman" w:cs="Times New Roman"/>
          <w:sz w:val="24"/>
        </w:rPr>
        <w:tab/>
        <w:t xml:space="preserve">   4%</w:t>
      </w:r>
    </w:p>
    <w:p w14:paraId="1F09714A" w14:textId="77777777" w:rsidR="00DF394F" w:rsidRPr="00DA12F5" w:rsidRDefault="00DF394F" w:rsidP="00DF394F">
      <w:pPr>
        <w:pStyle w:val="Paragrafoelenco"/>
        <w:spacing w:after="5"/>
        <w:ind w:left="324" w:right="137"/>
        <w:jc w:val="both"/>
        <w:rPr>
          <w:rFonts w:ascii="Times New Roman" w:eastAsia="Times New Roman" w:hAnsi="Times New Roman" w:cs="Times New Roman"/>
          <w:i/>
          <w:sz w:val="20"/>
          <w:szCs w:val="20"/>
          <w:u w:val="single"/>
        </w:rPr>
      </w:pPr>
      <w:r w:rsidRPr="00DA12F5">
        <w:rPr>
          <w:rFonts w:ascii="Times New Roman" w:eastAsia="Times New Roman" w:hAnsi="Times New Roman" w:cs="Times New Roman"/>
          <w:sz w:val="20"/>
          <w:szCs w:val="20"/>
        </w:rPr>
        <w:t xml:space="preserve">NB A termini di legge il Professionista incaricato del collaudo strutturale, pur sottoscrivendo il presente disciplinare d’incarico, non costituisce insieme agli altri professionisti la RTP, non è soggetto all’attività di Coordinamento del Capogruppo, non conta come incarico parziale, la prestazione nel computo degli incarichi massimi previsti nella decreto legge del 17 ottobre 2016 n. 189, convertito dalla legge 15 dicembre 2016, n. 229, come integrato dal decreto legge 9 febbraio 2017 n. 8 convertito dalla legge 7 aprile 2017 n. 45. </w:t>
      </w:r>
      <w:r w:rsidRPr="00DA12F5">
        <w:rPr>
          <w:rFonts w:ascii="Times New Roman" w:eastAsia="Times New Roman" w:hAnsi="Times New Roman" w:cs="Times New Roman"/>
          <w:i/>
          <w:sz w:val="20"/>
          <w:szCs w:val="20"/>
          <w:u w:val="single"/>
        </w:rPr>
        <w:t>(o in alternativa sottoscrive autonomamente altro contratto in pari data)</w:t>
      </w:r>
    </w:p>
    <w:p w14:paraId="484BF69A" w14:textId="77777777" w:rsidR="00DF394F" w:rsidRPr="00DA12F5" w:rsidRDefault="00DF394F" w:rsidP="00DF394F">
      <w:pPr>
        <w:numPr>
          <w:ilvl w:val="0"/>
          <w:numId w:val="13"/>
        </w:numPr>
        <w:spacing w:after="5" w:line="240" w:lineRule="auto"/>
        <w:ind w:right="137" w:hanging="324"/>
        <w:jc w:val="both"/>
        <w:rPr>
          <w:rFonts w:cs="Calibri"/>
        </w:rPr>
      </w:pPr>
      <w:r w:rsidRPr="00DA12F5">
        <w:rPr>
          <w:rFonts w:ascii="Times New Roman" w:hAnsi="Times New Roman" w:cs="Times New Roman"/>
          <w:sz w:val="24"/>
          <w:szCs w:val="24"/>
        </w:rPr>
        <w:t>Rilievo geometrico</w:t>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r>
      <w:r w:rsidRPr="00DA12F5">
        <w:rPr>
          <w:rFonts w:ascii="Times New Roman" w:hAnsi="Times New Roman" w:cs="Times New Roman"/>
          <w:sz w:val="24"/>
          <w:szCs w:val="24"/>
        </w:rPr>
        <w:tab/>
        <w:t>4%</w:t>
      </w:r>
    </w:p>
    <w:p w14:paraId="2540602B" w14:textId="77777777" w:rsidR="00DF394F" w:rsidRPr="00DA12F5" w:rsidRDefault="00DF394F" w:rsidP="00DF394F">
      <w:pPr>
        <w:spacing w:after="5" w:line="240" w:lineRule="auto"/>
        <w:ind w:left="324" w:right="137"/>
        <w:jc w:val="both"/>
      </w:pPr>
      <w:r w:rsidRPr="00DA12F5">
        <w:t>Importo minimo € 3,00/mq lordo</w:t>
      </w:r>
    </w:p>
    <w:p w14:paraId="31B60C84" w14:textId="77777777" w:rsidR="00DF394F" w:rsidRPr="00DA12F5" w:rsidRDefault="00DF394F" w:rsidP="00DF394F">
      <w:pPr>
        <w:pStyle w:val="Paragrafoelenco"/>
        <w:spacing w:after="0" w:line="240" w:lineRule="auto"/>
        <w:ind w:left="324"/>
        <w:rPr>
          <w:rFonts w:ascii="Times New Roman" w:hAnsi="Times New Roman" w:cs="Times New Roman"/>
          <w:sz w:val="18"/>
          <w:szCs w:val="18"/>
        </w:rPr>
      </w:pPr>
      <w:r w:rsidRPr="00DA12F5">
        <w:rPr>
          <w:rFonts w:ascii="Times New Roman" w:hAnsi="Times New Roman" w:cs="Times New Roman"/>
          <w:sz w:val="18"/>
          <w:szCs w:val="18"/>
        </w:rPr>
        <w:t>(qualora al momento della liquidazione dell’onorario fosse ancora valutato 0% in ordinanza, l’importo è totalmente liquidato in accollo al committente)</w:t>
      </w:r>
    </w:p>
    <w:p w14:paraId="300AF4F4" w14:textId="77777777" w:rsidR="00DF394F" w:rsidRPr="00DA12F5" w:rsidRDefault="00DF394F" w:rsidP="00DF394F">
      <w:pPr>
        <w:spacing w:after="5" w:line="240" w:lineRule="auto"/>
        <w:ind w:left="324" w:right="137"/>
        <w:jc w:val="both"/>
      </w:pPr>
    </w:p>
    <w:p w14:paraId="2F63F5AE" w14:textId="77777777" w:rsidR="00DF394F" w:rsidRPr="00DA12F5" w:rsidRDefault="00DF394F" w:rsidP="00DF394F">
      <w:pPr>
        <w:spacing w:after="5" w:line="249" w:lineRule="auto"/>
        <w:ind w:left="-5" w:right="138" w:hanging="10"/>
        <w:jc w:val="both"/>
        <w:rPr>
          <w:rFonts w:ascii="Times New Roman" w:eastAsia="Times New Roman" w:hAnsi="Times New Roman" w:cs="Times New Roman"/>
          <w:sz w:val="24"/>
        </w:rPr>
      </w:pPr>
      <w:r w:rsidRPr="00DA12F5">
        <w:rPr>
          <w:rFonts w:ascii="Times New Roman" w:eastAsia="Times New Roman" w:hAnsi="Times New Roman" w:cs="Times New Roman"/>
          <w:sz w:val="24"/>
        </w:rPr>
        <w:t xml:space="preserve">Per le prestazioni specialistiche, compresa la relazione geologica, laddove eseguite è riconosciuto un ulteriore importo nella misura massima del 2%, secondo quanto previsto dall’art. 9 del </w:t>
      </w:r>
      <w:r w:rsidRPr="00DA12F5">
        <w:rPr>
          <w:rFonts w:ascii="Times New Roman" w:eastAsia="Times New Roman" w:hAnsi="Times New Roman" w:cs="Times New Roman"/>
          <w:sz w:val="24"/>
        </w:rPr>
        <w:lastRenderedPageBreak/>
        <w:t>protocollo d’intesa, fatti salvi gli importi minimi come sotto determinati che, nel caso non fossero riconosciuti compresi nel contributo perchè eccedenti l’importo massimo riconosciuto nel contributo al momento della liquidazione, saranno liquidati in accollo al committente per la quota non ricompresa nel contributo.</w:t>
      </w:r>
    </w:p>
    <w:p w14:paraId="28D4E12A" w14:textId="77777777" w:rsidR="00DF394F" w:rsidRPr="00DA12F5" w:rsidRDefault="00DF394F" w:rsidP="00DF394F">
      <w:pPr>
        <w:spacing w:after="5" w:line="249" w:lineRule="auto"/>
        <w:ind w:left="-5" w:right="138" w:hanging="10"/>
        <w:jc w:val="both"/>
        <w:rPr>
          <w:rFonts w:ascii="Times New Roman" w:eastAsia="Times New Roman" w:hAnsi="Times New Roman" w:cs="Times New Roman"/>
          <w:sz w:val="24"/>
        </w:rPr>
      </w:pPr>
    </w:p>
    <w:p w14:paraId="09CED0A4" w14:textId="77777777" w:rsidR="00DF394F" w:rsidRPr="00DA12F5" w:rsidRDefault="00DF394F" w:rsidP="00DF394F">
      <w:pPr>
        <w:rPr>
          <w:b/>
        </w:rPr>
      </w:pPr>
      <w:r w:rsidRPr="00DA12F5">
        <w:rPr>
          <w:b/>
        </w:rPr>
        <w:t>Prestazioni tecniche specialistiche (art. 9 c. 1 b): (si intendono per specialistiche le prestazioni che usualmente non sono comprese nelle suddivisioni del punto 5.2, quelle che generano maggiorazioni di contributo, quelle per cui è necessaria specifica abilitazione)</w:t>
      </w:r>
    </w:p>
    <w:p w14:paraId="5E26E8E3" w14:textId="77777777" w:rsidR="00DF394F" w:rsidRPr="00DA12F5" w:rsidRDefault="00DF394F" w:rsidP="00DF394F">
      <w:pPr>
        <w:pStyle w:val="Paragrafoelenco"/>
        <w:numPr>
          <w:ilvl w:val="0"/>
          <w:numId w:val="14"/>
        </w:numPr>
        <w:spacing w:after="0" w:line="240" w:lineRule="auto"/>
        <w:rPr>
          <w:rFonts w:ascii="Times New Roman" w:hAnsi="Times New Roman" w:cs="Times New Roman"/>
        </w:rPr>
      </w:pPr>
      <w:r w:rsidRPr="00DA12F5">
        <w:rPr>
          <w:rFonts w:ascii="Times New Roman" w:hAnsi="Times New Roman" w:cs="Times New Roman"/>
        </w:rPr>
        <w:t>Accatastamento e tipo mappale</w:t>
      </w:r>
      <w:r w:rsidRPr="00DA12F5">
        <w:rPr>
          <w:rFonts w:ascii="Times New Roman" w:hAnsi="Times New Roman" w:cs="Times New Roman"/>
        </w:rPr>
        <w:tab/>
        <w:t xml:space="preserve">               </w:t>
      </w:r>
      <w:r w:rsidRPr="00DA12F5">
        <w:rPr>
          <w:rFonts w:ascii="Times New Roman" w:hAnsi="Times New Roman" w:cs="Times New Roman"/>
        </w:rPr>
        <w:tab/>
        <w:t xml:space="preserve">0,4%               </w:t>
      </w:r>
      <w:r w:rsidRPr="00DA12F5">
        <w:rPr>
          <w:rFonts w:ascii="Times New Roman" w:hAnsi="Times New Roman" w:cs="Times New Roman"/>
        </w:rPr>
        <w:tab/>
      </w:r>
      <w:bookmarkStart w:id="3" w:name="_Hlk507355567"/>
      <w:r w:rsidRPr="00DA12F5">
        <w:rPr>
          <w:rFonts w:ascii="Times New Roman" w:hAnsi="Times New Roman" w:cs="Times New Roman"/>
        </w:rPr>
        <w:t>(Importo minimo € 300,00)</w:t>
      </w:r>
      <w:bookmarkEnd w:id="3"/>
    </w:p>
    <w:p w14:paraId="15C126FB" w14:textId="77777777" w:rsidR="00DF394F" w:rsidRPr="00DA12F5" w:rsidRDefault="00DF394F" w:rsidP="00DF394F">
      <w:pPr>
        <w:pStyle w:val="Paragrafoelenco"/>
        <w:numPr>
          <w:ilvl w:val="0"/>
          <w:numId w:val="14"/>
        </w:numPr>
        <w:spacing w:after="0" w:line="240" w:lineRule="auto"/>
        <w:rPr>
          <w:rFonts w:ascii="Times New Roman" w:hAnsi="Times New Roman" w:cs="Times New Roman"/>
        </w:rPr>
      </w:pPr>
      <w:r w:rsidRPr="00DA12F5">
        <w:rPr>
          <w:rFonts w:ascii="Times New Roman" w:hAnsi="Times New Roman" w:cs="Times New Roman"/>
        </w:rPr>
        <w:t>Relazione ambientale ( VIA, VAS VInCA)</w:t>
      </w:r>
      <w:r w:rsidRPr="00DA12F5">
        <w:rPr>
          <w:rFonts w:ascii="Times New Roman" w:hAnsi="Times New Roman" w:cs="Times New Roman"/>
        </w:rPr>
        <w:tab/>
      </w:r>
      <w:r w:rsidRPr="00DA12F5">
        <w:rPr>
          <w:rFonts w:ascii="Times New Roman" w:hAnsi="Times New Roman" w:cs="Times New Roman"/>
        </w:rPr>
        <w:tab/>
        <w:t xml:space="preserve"> 0,4%</w:t>
      </w:r>
      <w:r w:rsidRPr="00DA12F5">
        <w:rPr>
          <w:rFonts w:ascii="Times New Roman" w:hAnsi="Times New Roman" w:cs="Times New Roman"/>
        </w:rPr>
        <w:tab/>
      </w:r>
      <w:r w:rsidRPr="00DA12F5">
        <w:rPr>
          <w:rFonts w:ascii="Times New Roman" w:hAnsi="Times New Roman" w:cs="Times New Roman"/>
        </w:rPr>
        <w:tab/>
        <w:t>(Importo minimo € 300,00)</w:t>
      </w:r>
    </w:p>
    <w:p w14:paraId="2E012ED8" w14:textId="77777777" w:rsidR="00DF394F" w:rsidRPr="00DA12F5" w:rsidRDefault="00DF394F" w:rsidP="00DF394F">
      <w:pPr>
        <w:pStyle w:val="Paragrafoelenco"/>
        <w:numPr>
          <w:ilvl w:val="0"/>
          <w:numId w:val="14"/>
        </w:numPr>
        <w:spacing w:after="0" w:line="240" w:lineRule="auto"/>
        <w:rPr>
          <w:rFonts w:ascii="Times New Roman" w:hAnsi="Times New Roman" w:cs="Times New Roman"/>
        </w:rPr>
      </w:pPr>
      <w:r w:rsidRPr="00DA12F5">
        <w:rPr>
          <w:rFonts w:ascii="Times New Roman" w:hAnsi="Times New Roman" w:cs="Times New Roman"/>
        </w:rPr>
        <w:t>Rilievo ( Relazione) storico( Storica)</w:t>
      </w:r>
      <w:r w:rsidRPr="00DA12F5">
        <w:rPr>
          <w:rFonts w:ascii="Times New Roman" w:hAnsi="Times New Roman" w:cs="Times New Roman"/>
        </w:rPr>
        <w:tab/>
      </w:r>
      <w:r w:rsidRPr="00DA12F5">
        <w:rPr>
          <w:rFonts w:ascii="Times New Roman" w:hAnsi="Times New Roman" w:cs="Times New Roman"/>
        </w:rPr>
        <w:tab/>
        <w:t xml:space="preserve"> 0,7%</w:t>
      </w:r>
      <w:r w:rsidRPr="00DA12F5">
        <w:rPr>
          <w:rFonts w:ascii="Times New Roman" w:hAnsi="Times New Roman" w:cs="Times New Roman"/>
        </w:rPr>
        <w:tab/>
      </w:r>
      <w:r w:rsidRPr="00DA12F5">
        <w:rPr>
          <w:rFonts w:ascii="Times New Roman" w:hAnsi="Times New Roman" w:cs="Times New Roman"/>
        </w:rPr>
        <w:tab/>
        <w:t>(Importo minimo € 500,00)</w:t>
      </w:r>
    </w:p>
    <w:p w14:paraId="7E6EEF21" w14:textId="77777777" w:rsidR="00DF394F" w:rsidRPr="00DA12F5" w:rsidRDefault="00DF394F" w:rsidP="00DF394F">
      <w:pPr>
        <w:pStyle w:val="Paragrafoelenco"/>
        <w:numPr>
          <w:ilvl w:val="0"/>
          <w:numId w:val="14"/>
        </w:numPr>
        <w:spacing w:after="0" w:line="240" w:lineRule="auto"/>
        <w:rPr>
          <w:rFonts w:ascii="Times New Roman" w:hAnsi="Times New Roman" w:cs="Times New Roman"/>
        </w:rPr>
      </w:pPr>
      <w:r w:rsidRPr="00DA12F5">
        <w:rPr>
          <w:rFonts w:ascii="Times New Roman" w:hAnsi="Times New Roman" w:cs="Times New Roman"/>
        </w:rPr>
        <w:t xml:space="preserve">Certificato  acustica di progetto    e   certificato di conformità ai requisiti acustici passivi degli edifici                             </w:t>
      </w:r>
      <w:r w:rsidRPr="00DA12F5">
        <w:rPr>
          <w:rFonts w:ascii="Times New Roman" w:hAnsi="Times New Roman" w:cs="Times New Roman"/>
        </w:rPr>
        <w:tab/>
      </w:r>
      <w:r w:rsidRPr="00DA12F5">
        <w:rPr>
          <w:rFonts w:ascii="Times New Roman" w:hAnsi="Times New Roman" w:cs="Times New Roman"/>
        </w:rPr>
        <w:tab/>
      </w:r>
      <w:r w:rsidRPr="00DA12F5">
        <w:rPr>
          <w:rFonts w:ascii="Times New Roman" w:hAnsi="Times New Roman" w:cs="Times New Roman"/>
        </w:rPr>
        <w:tab/>
      </w:r>
      <w:r w:rsidRPr="00DA12F5">
        <w:rPr>
          <w:rFonts w:ascii="Times New Roman" w:hAnsi="Times New Roman" w:cs="Times New Roman"/>
        </w:rPr>
        <w:tab/>
      </w:r>
      <w:r w:rsidRPr="00DA12F5">
        <w:rPr>
          <w:rFonts w:ascii="Times New Roman" w:hAnsi="Times New Roman" w:cs="Times New Roman"/>
        </w:rPr>
        <w:tab/>
      </w:r>
      <w:r w:rsidRPr="00DA12F5">
        <w:rPr>
          <w:rFonts w:ascii="Times New Roman" w:hAnsi="Times New Roman" w:cs="Times New Roman"/>
        </w:rPr>
        <w:tab/>
      </w:r>
      <w:r w:rsidRPr="00DA12F5">
        <w:rPr>
          <w:rFonts w:ascii="Times New Roman" w:hAnsi="Times New Roman" w:cs="Times New Roman"/>
        </w:rPr>
        <w:tab/>
        <w:t>0.4%</w:t>
      </w:r>
      <w:r w:rsidRPr="00DA12F5">
        <w:rPr>
          <w:rFonts w:ascii="Times New Roman" w:hAnsi="Times New Roman" w:cs="Times New Roman"/>
        </w:rPr>
        <w:tab/>
      </w:r>
      <w:r w:rsidRPr="00DA12F5">
        <w:rPr>
          <w:rFonts w:ascii="Times New Roman" w:hAnsi="Times New Roman" w:cs="Times New Roman"/>
        </w:rPr>
        <w:tab/>
        <w:t>(Importo minimo € 300,00)</w:t>
      </w:r>
    </w:p>
    <w:p w14:paraId="00D8BCF4" w14:textId="560803BD" w:rsidR="00DF394F" w:rsidRPr="00DA12F5" w:rsidRDefault="00176DC4" w:rsidP="00DF394F">
      <w:pPr>
        <w:pStyle w:val="Paragrafoelenco"/>
        <w:numPr>
          <w:ilvl w:val="0"/>
          <w:numId w:val="14"/>
        </w:numPr>
        <w:spacing w:after="0" w:line="240" w:lineRule="auto"/>
        <w:rPr>
          <w:rFonts w:ascii="Times New Roman" w:hAnsi="Times New Roman" w:cs="Times New Roman"/>
        </w:rPr>
      </w:pPr>
      <w:r>
        <w:rPr>
          <w:rFonts w:ascii="Times New Roman" w:hAnsi="Times New Roman" w:cs="Times New Roman"/>
        </w:rPr>
        <w:t xml:space="preserve">Scia </w:t>
      </w:r>
      <w:r w:rsidR="00DF394F" w:rsidRPr="00DA12F5">
        <w:rPr>
          <w:rFonts w:ascii="Times New Roman" w:hAnsi="Times New Roman" w:cs="Times New Roman"/>
        </w:rPr>
        <w:t xml:space="preserve">Antincendio                                                         0,4%          </w:t>
      </w:r>
      <w:r w:rsidR="00DF394F" w:rsidRPr="00DA12F5">
        <w:rPr>
          <w:rFonts w:ascii="Times New Roman" w:hAnsi="Times New Roman" w:cs="Times New Roman"/>
        </w:rPr>
        <w:tab/>
        <w:t>(Importo minimo € 500,00)</w:t>
      </w:r>
    </w:p>
    <w:p w14:paraId="15D588C7" w14:textId="6C4EF201" w:rsidR="00DF394F" w:rsidRDefault="00DF394F" w:rsidP="00DF394F">
      <w:pPr>
        <w:pStyle w:val="Paragrafoelenco"/>
        <w:numPr>
          <w:ilvl w:val="0"/>
          <w:numId w:val="14"/>
        </w:numPr>
        <w:spacing w:after="0" w:line="240" w:lineRule="auto"/>
      </w:pPr>
      <w:r w:rsidRPr="00DA12F5">
        <w:t xml:space="preserve">Ex- Legge 10  contenimento energetico        </w:t>
      </w:r>
      <w:r w:rsidRPr="00DA12F5">
        <w:tab/>
        <w:t xml:space="preserve"> </w:t>
      </w:r>
      <w:r w:rsidRPr="00DA12F5">
        <w:tab/>
        <w:t xml:space="preserve">0,4%          </w:t>
      </w:r>
      <w:r w:rsidRPr="00DA12F5">
        <w:tab/>
        <w:t>(Importo minimo € 300,00)</w:t>
      </w:r>
    </w:p>
    <w:p w14:paraId="2BA70481" w14:textId="5F62AEC7" w:rsidR="00176DC4" w:rsidRDefault="00176DC4" w:rsidP="00DF394F">
      <w:pPr>
        <w:pStyle w:val="Paragrafoelenco"/>
        <w:numPr>
          <w:ilvl w:val="0"/>
          <w:numId w:val="14"/>
        </w:numPr>
        <w:spacing w:after="0" w:line="240" w:lineRule="auto"/>
      </w:pPr>
      <w:r>
        <w:t>Relazione Archeologica</w:t>
      </w:r>
      <w:r>
        <w:tab/>
      </w:r>
      <w:r>
        <w:tab/>
      </w:r>
      <w:r>
        <w:tab/>
      </w:r>
      <w:r>
        <w:tab/>
      </w:r>
      <w:r w:rsidRPr="00DA12F5">
        <w:rPr>
          <w:rFonts w:ascii="Times New Roman" w:hAnsi="Times New Roman" w:cs="Times New Roman"/>
        </w:rPr>
        <w:t>0,7%</w:t>
      </w:r>
      <w:r w:rsidRPr="00DA12F5">
        <w:rPr>
          <w:rFonts w:ascii="Times New Roman" w:hAnsi="Times New Roman" w:cs="Times New Roman"/>
        </w:rPr>
        <w:tab/>
      </w:r>
      <w:r w:rsidRPr="00DA12F5">
        <w:rPr>
          <w:rFonts w:ascii="Times New Roman" w:hAnsi="Times New Roman" w:cs="Times New Roman"/>
        </w:rPr>
        <w:tab/>
        <w:t>(Importo minimo € 500,00)</w:t>
      </w:r>
    </w:p>
    <w:p w14:paraId="063E7CD0" w14:textId="78C9A2A0" w:rsidR="00176DC4" w:rsidRPr="00DA12F5" w:rsidRDefault="00176DC4" w:rsidP="00DF394F">
      <w:pPr>
        <w:pStyle w:val="Paragrafoelenco"/>
        <w:numPr>
          <w:ilvl w:val="0"/>
          <w:numId w:val="14"/>
        </w:numPr>
        <w:spacing w:after="0" w:line="240" w:lineRule="auto"/>
      </w:pPr>
      <w:r>
        <w:t>Relazione Bellica</w:t>
      </w:r>
      <w:r>
        <w:tab/>
      </w:r>
      <w:r>
        <w:tab/>
      </w:r>
      <w:r>
        <w:tab/>
      </w:r>
      <w:r>
        <w:tab/>
      </w:r>
      <w:r>
        <w:tab/>
      </w:r>
      <w:r w:rsidRPr="00DA12F5">
        <w:rPr>
          <w:rFonts w:ascii="Times New Roman" w:hAnsi="Times New Roman" w:cs="Times New Roman"/>
        </w:rPr>
        <w:t>0,7%</w:t>
      </w:r>
      <w:r w:rsidRPr="00DA12F5">
        <w:rPr>
          <w:rFonts w:ascii="Times New Roman" w:hAnsi="Times New Roman" w:cs="Times New Roman"/>
        </w:rPr>
        <w:tab/>
      </w:r>
      <w:r w:rsidRPr="00DA12F5">
        <w:rPr>
          <w:rFonts w:ascii="Times New Roman" w:hAnsi="Times New Roman" w:cs="Times New Roman"/>
        </w:rPr>
        <w:tab/>
        <w:t>(Importo minimo € 500,00)</w:t>
      </w:r>
    </w:p>
    <w:p w14:paraId="3BECED3F" w14:textId="77777777" w:rsidR="002163F5" w:rsidRPr="00DA12F5" w:rsidRDefault="002163F5" w:rsidP="00B737D0">
      <w:pPr>
        <w:pStyle w:val="Paragrafoelenco"/>
        <w:spacing w:line="240" w:lineRule="auto"/>
        <w:ind w:firstLine="696"/>
        <w:jc w:val="both"/>
        <w:rPr>
          <w:rFonts w:ascii="Arial" w:hAnsi="Arial" w:cs="Arial"/>
        </w:rPr>
      </w:pPr>
      <w:r w:rsidRPr="00DA12F5">
        <w:rPr>
          <w:rFonts w:ascii="Arial" w:hAnsi="Arial" w:cs="Arial"/>
        </w:rPr>
        <w:tab/>
      </w:r>
    </w:p>
    <w:p w14:paraId="0B565CA6" w14:textId="77777777" w:rsidR="00870EB9" w:rsidRPr="00DA12F5" w:rsidRDefault="00870EB9" w:rsidP="00870EB9">
      <w:pPr>
        <w:pStyle w:val="Paragrafoelenco"/>
        <w:spacing w:line="240" w:lineRule="auto"/>
        <w:jc w:val="both"/>
        <w:rPr>
          <w:rFonts w:ascii="Arial" w:hAnsi="Arial" w:cs="Arial"/>
        </w:rPr>
      </w:pPr>
    </w:p>
    <w:p w14:paraId="0B2D0481" w14:textId="77777777" w:rsidR="00DB614E" w:rsidRPr="00DA12F5" w:rsidRDefault="00B737D0" w:rsidP="006337D9">
      <w:pPr>
        <w:pStyle w:val="Paragrafoelenco"/>
        <w:spacing w:line="240" w:lineRule="auto"/>
        <w:ind w:firstLine="696"/>
        <w:jc w:val="both"/>
        <w:rPr>
          <w:rFonts w:ascii="Arial" w:hAnsi="Arial" w:cs="Arial"/>
        </w:rPr>
      </w:pPr>
      <w:r w:rsidRPr="00DA12F5">
        <w:rPr>
          <w:rFonts w:ascii="Arial" w:hAnsi="Arial" w:cs="Arial"/>
        </w:rPr>
        <w:t>I</w:t>
      </w:r>
      <w:r w:rsidR="000A72A7" w:rsidRPr="00DA12F5">
        <w:rPr>
          <w:rFonts w:ascii="Arial" w:hAnsi="Arial" w:cs="Arial"/>
        </w:rPr>
        <w:t xml:space="preserve">l </w:t>
      </w:r>
      <w:r w:rsidR="00FF3D66" w:rsidRPr="00DA12F5">
        <w:rPr>
          <w:rFonts w:ascii="Arial" w:hAnsi="Arial" w:cs="Arial"/>
        </w:rPr>
        <w:t>P</w:t>
      </w:r>
      <w:r w:rsidR="000A72A7" w:rsidRPr="00DA12F5">
        <w:rPr>
          <w:rFonts w:ascii="Arial" w:hAnsi="Arial" w:cs="Arial"/>
        </w:rPr>
        <w:t>rofessionista incaricato, nell’espletamento delle prestazioni</w:t>
      </w:r>
      <w:r w:rsidR="00D2235F" w:rsidRPr="00DA12F5">
        <w:rPr>
          <w:rFonts w:ascii="Arial" w:hAnsi="Arial" w:cs="Arial"/>
        </w:rPr>
        <w:t xml:space="preserve"> oggetto del presente preliminare di incarico</w:t>
      </w:r>
      <w:r w:rsidR="000A72A7" w:rsidRPr="00DA12F5">
        <w:rPr>
          <w:rFonts w:ascii="Arial" w:hAnsi="Arial" w:cs="Arial"/>
        </w:rPr>
        <w:t xml:space="preserve">, </w:t>
      </w:r>
      <w:r w:rsidR="00FF3D66" w:rsidRPr="00DA12F5">
        <w:rPr>
          <w:rFonts w:ascii="Arial" w:hAnsi="Arial" w:cs="Arial"/>
        </w:rPr>
        <w:t>potrà avvalersi</w:t>
      </w:r>
      <w:r w:rsidR="00D2235F" w:rsidRPr="00DA12F5">
        <w:rPr>
          <w:rFonts w:ascii="Arial" w:hAnsi="Arial" w:cs="Arial"/>
        </w:rPr>
        <w:t xml:space="preserve"> </w:t>
      </w:r>
      <w:r w:rsidR="000A72A7" w:rsidRPr="00DA12F5">
        <w:rPr>
          <w:rFonts w:ascii="Arial" w:hAnsi="Arial" w:cs="Arial"/>
        </w:rPr>
        <w:t xml:space="preserve">di collaboratori di sua fiducia, per le varie </w:t>
      </w:r>
      <w:r w:rsidR="00D2235F" w:rsidRPr="00DA12F5">
        <w:rPr>
          <w:rFonts w:ascii="Arial" w:hAnsi="Arial" w:cs="Arial"/>
        </w:rPr>
        <w:t xml:space="preserve">problematiche che </w:t>
      </w:r>
      <w:r w:rsidR="00FF3D66" w:rsidRPr="00DA12F5">
        <w:rPr>
          <w:rFonts w:ascii="Arial" w:hAnsi="Arial" w:cs="Arial"/>
        </w:rPr>
        <w:t xml:space="preserve">si renderanno </w:t>
      </w:r>
      <w:r w:rsidR="00D2235F" w:rsidRPr="00DA12F5">
        <w:rPr>
          <w:rFonts w:ascii="Arial" w:hAnsi="Arial" w:cs="Arial"/>
        </w:rPr>
        <w:t>necessarie</w:t>
      </w:r>
    </w:p>
    <w:p w14:paraId="5912852E" w14:textId="77777777" w:rsidR="00870EB9" w:rsidRPr="00DA12F5" w:rsidRDefault="00870EB9" w:rsidP="00870EB9">
      <w:pPr>
        <w:pStyle w:val="Paragrafoelenco"/>
        <w:spacing w:line="240" w:lineRule="auto"/>
        <w:jc w:val="both"/>
        <w:rPr>
          <w:rFonts w:ascii="Arial" w:hAnsi="Arial" w:cs="Arial"/>
        </w:rPr>
      </w:pPr>
    </w:p>
    <w:p w14:paraId="368C1805" w14:textId="77777777" w:rsidR="00CE266A" w:rsidRPr="00DA12F5" w:rsidRDefault="006337D9" w:rsidP="006337D9">
      <w:pPr>
        <w:pStyle w:val="Paragrafoelenco"/>
        <w:spacing w:line="240" w:lineRule="auto"/>
        <w:ind w:firstLine="696"/>
        <w:jc w:val="both"/>
        <w:rPr>
          <w:rFonts w:ascii="Arial" w:hAnsi="Arial" w:cs="Arial"/>
        </w:rPr>
      </w:pPr>
      <w:r w:rsidRPr="00DA12F5">
        <w:rPr>
          <w:rFonts w:ascii="Arial" w:hAnsi="Arial" w:cs="Arial"/>
        </w:rPr>
        <w:t>I</w:t>
      </w:r>
      <w:r w:rsidR="000A72A7" w:rsidRPr="00DA12F5">
        <w:rPr>
          <w:rFonts w:ascii="Arial" w:hAnsi="Arial" w:cs="Arial"/>
        </w:rPr>
        <w:t>l Professionista dichiara di non trovarsi, per l’espletamento dell’incarico, in alcuna condizione d’incompatibilità ai sensi delle vigenti disposizioni di legge. Per qu</w:t>
      </w:r>
      <w:r w:rsidR="00CE266A" w:rsidRPr="00DA12F5">
        <w:rPr>
          <w:rFonts w:ascii="Arial" w:hAnsi="Arial" w:cs="Arial"/>
        </w:rPr>
        <w:t xml:space="preserve">anto non espressamente previsto, </w:t>
      </w:r>
      <w:r w:rsidR="000A72A7" w:rsidRPr="00DA12F5">
        <w:rPr>
          <w:rFonts w:ascii="Arial" w:hAnsi="Arial" w:cs="Arial"/>
        </w:rPr>
        <w:t>le parti fanno riferimento alle vigenti le</w:t>
      </w:r>
      <w:r w:rsidR="00CE266A" w:rsidRPr="00DA12F5">
        <w:rPr>
          <w:rFonts w:ascii="Arial" w:hAnsi="Arial" w:cs="Arial"/>
        </w:rPr>
        <w:t>ggi:</w:t>
      </w:r>
      <w:r w:rsidR="00B9108B" w:rsidRPr="00DA12F5">
        <w:rPr>
          <w:rFonts w:ascii="Arial" w:hAnsi="Arial" w:cs="Arial"/>
        </w:rPr>
        <w:t xml:space="preserve"> </w:t>
      </w:r>
      <w:r w:rsidR="00A55796" w:rsidRPr="00DA12F5">
        <w:rPr>
          <w:rFonts w:ascii="Arial" w:hAnsi="Arial" w:cs="Arial"/>
        </w:rPr>
        <w:t xml:space="preserve">per quanto riguarda l’onorario all’ art. 24, commi 8, 8 bis e 8 ter del D.Lgs. 50/2016, così come modificato dal D.Lgs. 56/2017 (dei cd Decreto Parametri e Decreto Correttivo) </w:t>
      </w:r>
      <w:r w:rsidR="000A72A7" w:rsidRPr="00DA12F5">
        <w:rPr>
          <w:rFonts w:ascii="Arial" w:hAnsi="Arial" w:cs="Arial"/>
        </w:rPr>
        <w:t xml:space="preserve">ed </w:t>
      </w:r>
      <w:r w:rsidR="00A55796" w:rsidRPr="00DA12F5">
        <w:rPr>
          <w:rFonts w:ascii="Arial" w:hAnsi="Arial" w:cs="Arial"/>
        </w:rPr>
        <w:t>alle Norme Deontologiche dell</w:t>
      </w:r>
      <w:r w:rsidR="000A72A7" w:rsidRPr="00DA12F5">
        <w:rPr>
          <w:rFonts w:ascii="Arial" w:hAnsi="Arial" w:cs="Arial"/>
        </w:rPr>
        <w:t>’o</w:t>
      </w:r>
      <w:r w:rsidR="00A45E59" w:rsidRPr="00DA12F5">
        <w:rPr>
          <w:rFonts w:ascii="Arial" w:hAnsi="Arial" w:cs="Arial"/>
        </w:rPr>
        <w:t>rdinamento professionale degli</w:t>
      </w:r>
      <w:r w:rsidR="00D2235F" w:rsidRPr="00DA12F5">
        <w:rPr>
          <w:rFonts w:ascii="Arial" w:hAnsi="Arial" w:cs="Arial"/>
        </w:rPr>
        <w:t xml:space="preserve"> Architetti /</w:t>
      </w:r>
      <w:r w:rsidR="00A45E59" w:rsidRPr="00DA12F5">
        <w:rPr>
          <w:rFonts w:ascii="Arial" w:hAnsi="Arial" w:cs="Arial"/>
        </w:rPr>
        <w:t xml:space="preserve"> I</w:t>
      </w:r>
      <w:r w:rsidR="000A72A7" w:rsidRPr="00DA12F5">
        <w:rPr>
          <w:rFonts w:ascii="Arial" w:hAnsi="Arial" w:cs="Arial"/>
        </w:rPr>
        <w:t>ngegneri</w:t>
      </w:r>
      <w:r w:rsidR="00B9108B" w:rsidRPr="00DA12F5">
        <w:rPr>
          <w:rFonts w:ascii="Arial" w:hAnsi="Arial" w:cs="Arial"/>
        </w:rPr>
        <w:t xml:space="preserve"> </w:t>
      </w:r>
      <w:r w:rsidR="000A72A7" w:rsidRPr="00DA12F5">
        <w:rPr>
          <w:rFonts w:ascii="Arial" w:hAnsi="Arial" w:cs="Arial"/>
        </w:rPr>
        <w:t>/</w:t>
      </w:r>
      <w:r w:rsidR="00B9108B" w:rsidRPr="00DA12F5">
        <w:rPr>
          <w:rFonts w:ascii="Arial" w:hAnsi="Arial" w:cs="Arial"/>
        </w:rPr>
        <w:t xml:space="preserve"> </w:t>
      </w:r>
      <w:r w:rsidR="00A45E59" w:rsidRPr="00DA12F5">
        <w:rPr>
          <w:rFonts w:ascii="Arial" w:hAnsi="Arial" w:cs="Arial"/>
        </w:rPr>
        <w:t>G</w:t>
      </w:r>
      <w:r w:rsidR="000A72A7" w:rsidRPr="00DA12F5">
        <w:rPr>
          <w:rFonts w:ascii="Arial" w:hAnsi="Arial" w:cs="Arial"/>
        </w:rPr>
        <w:t>eometri</w:t>
      </w:r>
      <w:r w:rsidR="002163F5" w:rsidRPr="00DA12F5">
        <w:rPr>
          <w:rFonts w:ascii="Arial" w:hAnsi="Arial" w:cs="Arial"/>
        </w:rPr>
        <w:t>, Geologi / Periti Industriali</w:t>
      </w:r>
    </w:p>
    <w:p w14:paraId="37823748" w14:textId="77777777" w:rsidR="00CE266A" w:rsidRPr="00DA12F5" w:rsidRDefault="00CE266A" w:rsidP="00FF3D66">
      <w:pPr>
        <w:spacing w:line="360" w:lineRule="auto"/>
        <w:ind w:left="360"/>
        <w:jc w:val="both"/>
        <w:rPr>
          <w:rFonts w:ascii="Arial" w:hAnsi="Arial" w:cs="Arial"/>
        </w:rPr>
      </w:pPr>
    </w:p>
    <w:p w14:paraId="198F993A" w14:textId="77777777" w:rsidR="00DB614E" w:rsidRPr="00DA12F5" w:rsidRDefault="00D2235F" w:rsidP="00FF3D66">
      <w:pPr>
        <w:spacing w:line="360" w:lineRule="auto"/>
        <w:ind w:left="360"/>
        <w:jc w:val="both"/>
        <w:rPr>
          <w:rFonts w:ascii="Arial" w:hAnsi="Arial" w:cs="Arial"/>
        </w:rPr>
      </w:pPr>
      <w:r w:rsidRPr="00DA12F5">
        <w:rPr>
          <w:rFonts w:ascii="Arial" w:hAnsi="Arial" w:cs="Arial"/>
        </w:rPr>
        <w:t>-----------</w:t>
      </w:r>
      <w:r w:rsidR="000A72A7" w:rsidRPr="00DA12F5">
        <w:rPr>
          <w:rFonts w:ascii="Arial" w:hAnsi="Arial" w:cs="Arial"/>
        </w:rPr>
        <w:t xml:space="preserve">, lì </w:t>
      </w:r>
      <w:r w:rsidRPr="00DA12F5">
        <w:rPr>
          <w:rFonts w:ascii="Arial" w:hAnsi="Arial" w:cs="Arial"/>
        </w:rPr>
        <w:t xml:space="preserve">-- </w:t>
      </w:r>
      <w:r w:rsidR="000A72A7" w:rsidRPr="00DA12F5">
        <w:rPr>
          <w:rFonts w:ascii="Arial" w:hAnsi="Arial" w:cs="Arial"/>
        </w:rPr>
        <w:t>/</w:t>
      </w:r>
      <w:r w:rsidR="006A357C" w:rsidRPr="00DA12F5">
        <w:rPr>
          <w:rFonts w:ascii="Arial" w:hAnsi="Arial" w:cs="Arial"/>
        </w:rPr>
        <w:t xml:space="preserve"> </w:t>
      </w:r>
      <w:r w:rsidRPr="00DA12F5">
        <w:rPr>
          <w:rFonts w:ascii="Arial" w:hAnsi="Arial" w:cs="Arial"/>
        </w:rPr>
        <w:t>--</w:t>
      </w:r>
      <w:r w:rsidR="006A357C" w:rsidRPr="00DA12F5">
        <w:rPr>
          <w:rFonts w:ascii="Arial" w:hAnsi="Arial" w:cs="Arial"/>
        </w:rPr>
        <w:t xml:space="preserve"> </w:t>
      </w:r>
      <w:r w:rsidR="000A72A7" w:rsidRPr="00DA12F5">
        <w:rPr>
          <w:rFonts w:ascii="Arial" w:hAnsi="Arial" w:cs="Arial"/>
        </w:rPr>
        <w:t>/</w:t>
      </w:r>
      <w:r w:rsidR="006A357C" w:rsidRPr="00DA12F5">
        <w:rPr>
          <w:rFonts w:ascii="Arial" w:hAnsi="Arial" w:cs="Arial"/>
        </w:rPr>
        <w:t xml:space="preserve"> </w:t>
      </w:r>
      <w:r w:rsidR="000A72A7" w:rsidRPr="00DA12F5">
        <w:rPr>
          <w:rFonts w:ascii="Arial" w:hAnsi="Arial" w:cs="Arial"/>
        </w:rPr>
        <w:t>201</w:t>
      </w:r>
      <w:r w:rsidR="00BA6F0D" w:rsidRPr="00DA12F5">
        <w:rPr>
          <w:rFonts w:ascii="Arial" w:hAnsi="Arial" w:cs="Arial"/>
        </w:rPr>
        <w:t>8</w:t>
      </w:r>
    </w:p>
    <w:p w14:paraId="34F61845" w14:textId="77777777" w:rsidR="00CE266A" w:rsidRPr="00DA12F5" w:rsidRDefault="00CE266A" w:rsidP="00FF3D66">
      <w:pPr>
        <w:spacing w:line="360" w:lineRule="auto"/>
        <w:ind w:left="360"/>
        <w:jc w:val="both"/>
        <w:rPr>
          <w:rFonts w:ascii="Arial" w:hAnsi="Arial" w:cs="Arial"/>
        </w:rPr>
      </w:pPr>
    </w:p>
    <w:p w14:paraId="600DCC82" w14:textId="77777777" w:rsidR="006A357C" w:rsidRPr="00DA12F5" w:rsidRDefault="006A357C" w:rsidP="00FF3D66">
      <w:pPr>
        <w:spacing w:line="360" w:lineRule="auto"/>
        <w:ind w:left="360"/>
        <w:jc w:val="both"/>
        <w:rPr>
          <w:rFonts w:ascii="Arial" w:hAnsi="Arial" w:cs="Arial"/>
        </w:rPr>
      </w:pPr>
      <w:r w:rsidRPr="00DA12F5">
        <w:rPr>
          <w:rFonts w:ascii="Arial" w:hAnsi="Arial" w:cs="Arial"/>
        </w:rPr>
        <w:t>i</w:t>
      </w:r>
      <w:r w:rsidR="00F518F0" w:rsidRPr="00DA12F5">
        <w:rPr>
          <w:rFonts w:ascii="Arial" w:hAnsi="Arial" w:cs="Arial"/>
        </w:rPr>
        <w:t>l Professionista</w:t>
      </w:r>
      <w:r w:rsidRPr="00DA12F5">
        <w:rPr>
          <w:rFonts w:ascii="Arial" w:hAnsi="Arial" w:cs="Arial"/>
        </w:rPr>
        <w:t xml:space="preserve"> 1</w:t>
      </w:r>
      <w:r w:rsidR="00F518F0" w:rsidRPr="00DA12F5">
        <w:rPr>
          <w:rFonts w:ascii="Arial" w:hAnsi="Arial" w:cs="Arial"/>
        </w:rPr>
        <w:tab/>
      </w:r>
      <w:r w:rsidRPr="00DA12F5">
        <w:rPr>
          <w:rFonts w:ascii="Arial" w:hAnsi="Arial" w:cs="Arial"/>
        </w:rPr>
        <w:tab/>
      </w:r>
      <w:r w:rsidRPr="00DA12F5">
        <w:rPr>
          <w:rFonts w:ascii="Arial" w:hAnsi="Arial" w:cs="Arial"/>
        </w:rPr>
        <w:tab/>
      </w:r>
      <w:r w:rsidRPr="00DA12F5">
        <w:rPr>
          <w:rFonts w:ascii="Arial" w:hAnsi="Arial" w:cs="Arial"/>
        </w:rPr>
        <w:tab/>
      </w:r>
      <w:r w:rsidRPr="00DA12F5">
        <w:rPr>
          <w:rFonts w:ascii="Arial" w:hAnsi="Arial" w:cs="Arial"/>
        </w:rPr>
        <w:tab/>
      </w:r>
      <w:r w:rsidRPr="00DA12F5">
        <w:rPr>
          <w:rFonts w:ascii="Arial" w:hAnsi="Arial" w:cs="Arial"/>
        </w:rPr>
        <w:tab/>
      </w:r>
      <w:r w:rsidRPr="00DA12F5">
        <w:rPr>
          <w:rFonts w:ascii="Arial" w:hAnsi="Arial" w:cs="Arial"/>
        </w:rPr>
        <w:tab/>
        <w:t>I Committenti</w:t>
      </w:r>
    </w:p>
    <w:p w14:paraId="0C6B6EF9" w14:textId="77777777" w:rsidR="006A357C" w:rsidRPr="00DA12F5" w:rsidRDefault="006A357C" w:rsidP="00FF3D66">
      <w:pPr>
        <w:spacing w:line="360" w:lineRule="auto"/>
        <w:ind w:left="360"/>
        <w:jc w:val="both"/>
        <w:rPr>
          <w:rFonts w:ascii="Arial" w:hAnsi="Arial" w:cs="Arial"/>
        </w:rPr>
      </w:pPr>
    </w:p>
    <w:p w14:paraId="108CEE79" w14:textId="77777777" w:rsidR="006A357C" w:rsidRPr="00DA12F5" w:rsidRDefault="006A357C" w:rsidP="00FF3D66">
      <w:pPr>
        <w:spacing w:line="360" w:lineRule="auto"/>
        <w:ind w:left="360"/>
        <w:jc w:val="both"/>
        <w:rPr>
          <w:rFonts w:ascii="Arial" w:hAnsi="Arial" w:cs="Arial"/>
        </w:rPr>
      </w:pPr>
      <w:r w:rsidRPr="00DA12F5">
        <w:rPr>
          <w:rFonts w:ascii="Arial" w:hAnsi="Arial" w:cs="Arial"/>
        </w:rPr>
        <w:t>il Professionista 2</w:t>
      </w:r>
      <w:r w:rsidR="006365E5" w:rsidRPr="00DA12F5">
        <w:rPr>
          <w:rFonts w:ascii="Arial" w:hAnsi="Arial" w:cs="Arial"/>
        </w:rPr>
        <w:t xml:space="preserve"> </w:t>
      </w:r>
    </w:p>
    <w:p w14:paraId="09A54B49" w14:textId="77777777" w:rsidR="006A357C" w:rsidRPr="00DA12F5" w:rsidRDefault="006A357C" w:rsidP="00FF3D66">
      <w:pPr>
        <w:spacing w:line="360" w:lineRule="auto"/>
        <w:jc w:val="both"/>
        <w:rPr>
          <w:rFonts w:ascii="Arial" w:hAnsi="Arial" w:cs="Arial"/>
        </w:rPr>
      </w:pPr>
    </w:p>
    <w:p w14:paraId="2545F342" w14:textId="77777777" w:rsidR="00BB34A0" w:rsidRPr="00DA12F5" w:rsidRDefault="006A357C" w:rsidP="00FF3D66">
      <w:pPr>
        <w:spacing w:line="360" w:lineRule="auto"/>
        <w:ind w:firstLine="360"/>
        <w:jc w:val="both"/>
        <w:rPr>
          <w:rFonts w:ascii="Arial" w:hAnsi="Arial" w:cs="Arial"/>
        </w:rPr>
      </w:pPr>
      <w:r w:rsidRPr="00DA12F5">
        <w:rPr>
          <w:rFonts w:ascii="Arial" w:hAnsi="Arial" w:cs="Arial"/>
        </w:rPr>
        <w:t>il Professionista 3</w:t>
      </w:r>
    </w:p>
    <w:p w14:paraId="0791E640" w14:textId="77777777" w:rsidR="00DB614E" w:rsidRPr="00DA12F5" w:rsidRDefault="006365E5" w:rsidP="00FF3D66">
      <w:pPr>
        <w:spacing w:line="360" w:lineRule="auto"/>
        <w:ind w:firstLine="360"/>
        <w:jc w:val="both"/>
        <w:rPr>
          <w:rFonts w:ascii="Arial" w:hAnsi="Arial" w:cs="Arial"/>
        </w:rPr>
      </w:pPr>
      <w:r w:rsidRPr="00DA12F5">
        <w:rPr>
          <w:rFonts w:ascii="Arial" w:hAnsi="Arial" w:cs="Arial"/>
        </w:rPr>
        <w:t xml:space="preserve"> </w:t>
      </w:r>
    </w:p>
    <w:p w14:paraId="033ACC5E" w14:textId="77777777" w:rsidR="00BB34A0" w:rsidRPr="00DA12F5" w:rsidRDefault="00BB34A0" w:rsidP="00FF3D66">
      <w:pPr>
        <w:spacing w:line="360" w:lineRule="auto"/>
        <w:ind w:firstLine="360"/>
        <w:jc w:val="both"/>
        <w:rPr>
          <w:rFonts w:ascii="Arial" w:hAnsi="Arial" w:cs="Arial"/>
        </w:rPr>
      </w:pPr>
      <w:r w:rsidRPr="00DA12F5">
        <w:rPr>
          <w:rFonts w:ascii="Arial" w:hAnsi="Arial" w:cs="Arial"/>
        </w:rPr>
        <w:t>il Professionista 4</w:t>
      </w:r>
    </w:p>
    <w:p w14:paraId="01BEDE96" w14:textId="77777777" w:rsidR="00BB34A0" w:rsidRPr="00DA12F5" w:rsidRDefault="00BB34A0" w:rsidP="00FF3D66">
      <w:pPr>
        <w:spacing w:line="360" w:lineRule="auto"/>
        <w:ind w:firstLine="360"/>
        <w:jc w:val="both"/>
        <w:rPr>
          <w:rFonts w:ascii="Arial" w:hAnsi="Arial" w:cs="Arial"/>
        </w:rPr>
      </w:pPr>
    </w:p>
    <w:p w14:paraId="126DC8F5" w14:textId="77777777" w:rsidR="00BB34A0" w:rsidRPr="00DA12F5" w:rsidRDefault="00BB34A0" w:rsidP="00FF3D66">
      <w:pPr>
        <w:spacing w:line="360" w:lineRule="auto"/>
        <w:ind w:firstLine="360"/>
        <w:jc w:val="both"/>
        <w:rPr>
          <w:rFonts w:ascii="Arial" w:hAnsi="Arial" w:cs="Arial"/>
        </w:rPr>
      </w:pPr>
      <w:r w:rsidRPr="00DA12F5">
        <w:rPr>
          <w:rFonts w:ascii="Arial" w:hAnsi="Arial" w:cs="Arial"/>
        </w:rPr>
        <w:lastRenderedPageBreak/>
        <w:t>Il Professionista 5</w:t>
      </w:r>
    </w:p>
    <w:sectPr w:rsidR="00BB34A0" w:rsidRPr="00DA12F5" w:rsidSect="00493655">
      <w:footerReference w:type="default" r:id="rId8"/>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A37D" w14:textId="77777777" w:rsidR="000925A9" w:rsidRDefault="000925A9" w:rsidP="00592B73">
      <w:pPr>
        <w:spacing w:after="0" w:line="240" w:lineRule="auto"/>
      </w:pPr>
      <w:r>
        <w:separator/>
      </w:r>
    </w:p>
  </w:endnote>
  <w:endnote w:type="continuationSeparator" w:id="0">
    <w:p w14:paraId="3B60CCBE" w14:textId="77777777" w:rsidR="000925A9" w:rsidRDefault="000925A9" w:rsidP="0059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91373"/>
      <w:docPartObj>
        <w:docPartGallery w:val="Page Numbers (Bottom of Page)"/>
        <w:docPartUnique/>
      </w:docPartObj>
    </w:sdtPr>
    <w:sdtEndPr/>
    <w:sdtContent>
      <w:p w14:paraId="7AF9154A" w14:textId="77777777" w:rsidR="00592B73" w:rsidRDefault="00077968">
        <w:pPr>
          <w:pStyle w:val="Pidipagina"/>
          <w:jc w:val="right"/>
        </w:pPr>
        <w:r>
          <w:fldChar w:fldCharType="begin"/>
        </w:r>
        <w:r w:rsidR="00592B73">
          <w:instrText>PAGE   \* MERGEFORMAT</w:instrText>
        </w:r>
        <w:r>
          <w:fldChar w:fldCharType="separate"/>
        </w:r>
        <w:r w:rsidR="00171B91">
          <w:rPr>
            <w:noProof/>
          </w:rPr>
          <w:t>5</w:t>
        </w:r>
        <w:r>
          <w:fldChar w:fldCharType="end"/>
        </w:r>
      </w:p>
    </w:sdtContent>
  </w:sdt>
  <w:p w14:paraId="40B2A85A" w14:textId="77777777" w:rsidR="00592B73" w:rsidRDefault="00592B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D35F" w14:textId="77777777" w:rsidR="000925A9" w:rsidRDefault="000925A9" w:rsidP="00592B73">
      <w:pPr>
        <w:spacing w:after="0" w:line="240" w:lineRule="auto"/>
      </w:pPr>
      <w:r>
        <w:separator/>
      </w:r>
    </w:p>
  </w:footnote>
  <w:footnote w:type="continuationSeparator" w:id="0">
    <w:p w14:paraId="42E37D3F" w14:textId="77777777" w:rsidR="000925A9" w:rsidRDefault="000925A9" w:rsidP="0059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6EC"/>
    <w:multiLevelType w:val="hybridMultilevel"/>
    <w:tmpl w:val="E9D4F04E"/>
    <w:lvl w:ilvl="0" w:tplc="16A6648C">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15:restartNumberingAfterBreak="0">
    <w:nsid w:val="0DF40DD0"/>
    <w:multiLevelType w:val="hybridMultilevel"/>
    <w:tmpl w:val="6044ADA8"/>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2" w15:restartNumberingAfterBreak="0">
    <w:nsid w:val="22072F3F"/>
    <w:multiLevelType w:val="multilevel"/>
    <w:tmpl w:val="A58A146A"/>
    <w:lvl w:ilvl="0">
      <w:start w:val="1"/>
      <w:numFmt w:val="bullet"/>
      <w:lvlText w:val="-"/>
      <w:lvlJc w:val="left"/>
      <w:pPr>
        <w:ind w:left="720" w:hanging="360"/>
      </w:pPr>
      <w:rPr>
        <w:rFonts w:ascii="Calibri" w:hAnsi="Calibri" w:cs="SimSun"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B20A41"/>
    <w:multiLevelType w:val="hybridMultilevel"/>
    <w:tmpl w:val="A99C497A"/>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4" w15:restartNumberingAfterBreak="0">
    <w:nsid w:val="2B7B4FB9"/>
    <w:multiLevelType w:val="hybridMultilevel"/>
    <w:tmpl w:val="70305B28"/>
    <w:lvl w:ilvl="0" w:tplc="660661E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EE0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26F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2AB6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017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E81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EC8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8F6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271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7230F6"/>
    <w:multiLevelType w:val="hybridMultilevel"/>
    <w:tmpl w:val="7C1A76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5B35710"/>
    <w:multiLevelType w:val="hybridMultilevel"/>
    <w:tmpl w:val="5E10FAD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7" w15:restartNumberingAfterBreak="0">
    <w:nsid w:val="36145BB9"/>
    <w:multiLevelType w:val="hybridMultilevel"/>
    <w:tmpl w:val="2CEA90CC"/>
    <w:lvl w:ilvl="0" w:tplc="8ADECBA2">
      <w:start w:val="1"/>
      <w:numFmt w:val="lowerLetter"/>
      <w:lvlText w:val="%1)"/>
      <w:lvlJc w:val="left"/>
      <w:pPr>
        <w:ind w:left="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D3AA260">
      <w:start w:val="7"/>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6A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A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4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3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D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00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8A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FD2167"/>
    <w:multiLevelType w:val="hybridMultilevel"/>
    <w:tmpl w:val="6AF6DC2E"/>
    <w:lvl w:ilvl="0" w:tplc="687E1DC6">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6F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A1A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7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42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31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4E3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AF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6B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90C54"/>
    <w:multiLevelType w:val="hybridMultilevel"/>
    <w:tmpl w:val="1F463C6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4E52630C"/>
    <w:multiLevelType w:val="multilevel"/>
    <w:tmpl w:val="16AC2E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60A0808"/>
    <w:multiLevelType w:val="hybridMultilevel"/>
    <w:tmpl w:val="77B4D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EB26A8"/>
    <w:multiLevelType w:val="hybridMultilevel"/>
    <w:tmpl w:val="0EA8A934"/>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3" w15:restartNumberingAfterBreak="0">
    <w:nsid w:val="71D539ED"/>
    <w:multiLevelType w:val="hybridMultilevel"/>
    <w:tmpl w:val="2E1C3B76"/>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num w:numId="1">
    <w:abstractNumId w:val="2"/>
  </w:num>
  <w:num w:numId="2">
    <w:abstractNumId w:val="10"/>
  </w:num>
  <w:num w:numId="3">
    <w:abstractNumId w:val="11"/>
  </w:num>
  <w:num w:numId="4">
    <w:abstractNumId w:val="4"/>
  </w:num>
  <w:num w:numId="5">
    <w:abstractNumId w:val="0"/>
  </w:num>
  <w:num w:numId="6">
    <w:abstractNumId w:val="9"/>
  </w:num>
  <w:num w:numId="7">
    <w:abstractNumId w:val="1"/>
  </w:num>
  <w:num w:numId="8">
    <w:abstractNumId w:val="13"/>
  </w:num>
  <w:num w:numId="9">
    <w:abstractNumId w:val="12"/>
  </w:num>
  <w:num w:numId="10">
    <w:abstractNumId w:val="6"/>
  </w:num>
  <w:num w:numId="11">
    <w:abstractNumId w:val="8"/>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614E"/>
    <w:rsid w:val="00075207"/>
    <w:rsid w:val="00077968"/>
    <w:rsid w:val="000925A9"/>
    <w:rsid w:val="000A72A7"/>
    <w:rsid w:val="000C0F26"/>
    <w:rsid w:val="00133D8A"/>
    <w:rsid w:val="00170F3D"/>
    <w:rsid w:val="00171B91"/>
    <w:rsid w:val="00176DC4"/>
    <w:rsid w:val="002163F5"/>
    <w:rsid w:val="002D1A54"/>
    <w:rsid w:val="0031211D"/>
    <w:rsid w:val="00315F67"/>
    <w:rsid w:val="00363553"/>
    <w:rsid w:val="003A0620"/>
    <w:rsid w:val="003F21C3"/>
    <w:rsid w:val="003F4C3F"/>
    <w:rsid w:val="004278BE"/>
    <w:rsid w:val="00430187"/>
    <w:rsid w:val="00470F94"/>
    <w:rsid w:val="00493655"/>
    <w:rsid w:val="004C703E"/>
    <w:rsid w:val="00513487"/>
    <w:rsid w:val="00592B73"/>
    <w:rsid w:val="00606826"/>
    <w:rsid w:val="0062329C"/>
    <w:rsid w:val="00623E09"/>
    <w:rsid w:val="006337D9"/>
    <w:rsid w:val="006365E5"/>
    <w:rsid w:val="006842E8"/>
    <w:rsid w:val="006A357C"/>
    <w:rsid w:val="006B04D4"/>
    <w:rsid w:val="006F2555"/>
    <w:rsid w:val="00750B84"/>
    <w:rsid w:val="0076554B"/>
    <w:rsid w:val="0076697E"/>
    <w:rsid w:val="007D5381"/>
    <w:rsid w:val="0085084F"/>
    <w:rsid w:val="00870EB9"/>
    <w:rsid w:val="0087143A"/>
    <w:rsid w:val="008C42D6"/>
    <w:rsid w:val="0099327D"/>
    <w:rsid w:val="00A45E59"/>
    <w:rsid w:val="00A55796"/>
    <w:rsid w:val="00AB4978"/>
    <w:rsid w:val="00AD62E2"/>
    <w:rsid w:val="00AE3C6D"/>
    <w:rsid w:val="00B030B4"/>
    <w:rsid w:val="00B44228"/>
    <w:rsid w:val="00B737D0"/>
    <w:rsid w:val="00B9108B"/>
    <w:rsid w:val="00BA6F0D"/>
    <w:rsid w:val="00BB34A0"/>
    <w:rsid w:val="00BF22B3"/>
    <w:rsid w:val="00C04994"/>
    <w:rsid w:val="00C55D92"/>
    <w:rsid w:val="00C616FB"/>
    <w:rsid w:val="00CE266A"/>
    <w:rsid w:val="00D07722"/>
    <w:rsid w:val="00D2235F"/>
    <w:rsid w:val="00D617C5"/>
    <w:rsid w:val="00D66003"/>
    <w:rsid w:val="00D75171"/>
    <w:rsid w:val="00DA12F5"/>
    <w:rsid w:val="00DB614E"/>
    <w:rsid w:val="00DF394F"/>
    <w:rsid w:val="00E17C39"/>
    <w:rsid w:val="00E51D21"/>
    <w:rsid w:val="00E708DA"/>
    <w:rsid w:val="00F44AD3"/>
    <w:rsid w:val="00F518F0"/>
    <w:rsid w:val="00FB56CD"/>
    <w:rsid w:val="00FD6451"/>
    <w:rsid w:val="00FF3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1760"/>
  <w15:docId w15:val="{2CECBB66-BDEC-49C1-825F-EC2D4C79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SimSu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655"/>
    <w:pPr>
      <w:spacing w:after="200" w:line="276" w:lineRule="auto"/>
    </w:pPr>
  </w:style>
  <w:style w:type="paragraph" w:styleId="Titolo3">
    <w:name w:val="heading 3"/>
    <w:next w:val="Normale"/>
    <w:link w:val="Titolo3Carattere"/>
    <w:uiPriority w:val="9"/>
    <w:unhideWhenUsed/>
    <w:qFormat/>
    <w:rsid w:val="00FD6451"/>
    <w:pPr>
      <w:keepNext/>
      <w:keepLines/>
      <w:spacing w:after="6" w:line="253" w:lineRule="auto"/>
      <w:ind w:left="10" w:right="145" w:hanging="10"/>
      <w:jc w:val="both"/>
      <w:outlineLvl w:val="2"/>
    </w:pPr>
    <w:rPr>
      <w:rFonts w:ascii="Times New Roman" w:eastAsia="Times New Roman" w:hAnsi="Times New Roman" w:cs="Times New Roman"/>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qFormat/>
    <w:rsid w:val="00493655"/>
    <w:rPr>
      <w:rFonts w:ascii="Times New Roman" w:eastAsia="Times New Roman" w:hAnsi="Times New Roman" w:cs="Times New Roman"/>
      <w:sz w:val="28"/>
      <w:szCs w:val="20"/>
    </w:rPr>
  </w:style>
  <w:style w:type="character" w:customStyle="1" w:styleId="ListLabel1">
    <w:name w:val="ListLabel 1"/>
    <w:qFormat/>
    <w:rsid w:val="00493655"/>
    <w:rPr>
      <w:rFonts w:ascii="Arial Narrow" w:eastAsia="Calibri" w:hAnsi="Arial Narrow" w:cs="SimSun"/>
      <w:sz w:val="23"/>
    </w:rPr>
  </w:style>
  <w:style w:type="character" w:customStyle="1" w:styleId="ListLabel2">
    <w:name w:val="ListLabel 2"/>
    <w:qFormat/>
    <w:rsid w:val="00493655"/>
    <w:rPr>
      <w:rFonts w:cs="Courier New"/>
    </w:rPr>
  </w:style>
  <w:style w:type="character" w:customStyle="1" w:styleId="ListLabel3">
    <w:name w:val="ListLabel 3"/>
    <w:qFormat/>
    <w:rsid w:val="00493655"/>
    <w:rPr>
      <w:rFonts w:cs="Courier New"/>
    </w:rPr>
  </w:style>
  <w:style w:type="character" w:customStyle="1" w:styleId="ListLabel4">
    <w:name w:val="ListLabel 4"/>
    <w:qFormat/>
    <w:rsid w:val="00493655"/>
    <w:rPr>
      <w:rFonts w:cs="Courier New"/>
    </w:rPr>
  </w:style>
  <w:style w:type="paragraph" w:styleId="Titolo">
    <w:name w:val="Title"/>
    <w:basedOn w:val="Normale"/>
    <w:next w:val="Corpotesto"/>
    <w:qFormat/>
    <w:rsid w:val="00493655"/>
    <w:pPr>
      <w:keepNext/>
      <w:spacing w:before="240" w:after="120"/>
    </w:pPr>
    <w:rPr>
      <w:rFonts w:ascii="Liberation Sans" w:eastAsia="Microsoft YaHei" w:hAnsi="Liberation Sans" w:cs="Arial"/>
      <w:sz w:val="28"/>
      <w:szCs w:val="28"/>
    </w:rPr>
  </w:style>
  <w:style w:type="paragraph" w:styleId="Corpotesto">
    <w:name w:val="Body Text"/>
    <w:basedOn w:val="Normale"/>
    <w:rsid w:val="00493655"/>
    <w:pPr>
      <w:spacing w:after="0" w:line="240" w:lineRule="auto"/>
      <w:jc w:val="both"/>
    </w:pPr>
    <w:rPr>
      <w:rFonts w:ascii="Times New Roman" w:eastAsia="Times New Roman" w:hAnsi="Times New Roman" w:cs="Times New Roman"/>
      <w:sz w:val="28"/>
      <w:szCs w:val="20"/>
    </w:rPr>
  </w:style>
  <w:style w:type="paragraph" w:styleId="Elenco">
    <w:name w:val="List"/>
    <w:basedOn w:val="Corpotesto"/>
    <w:rsid w:val="00493655"/>
    <w:rPr>
      <w:rFonts w:cs="Arial"/>
    </w:rPr>
  </w:style>
  <w:style w:type="paragraph" w:styleId="Didascalia">
    <w:name w:val="caption"/>
    <w:basedOn w:val="Normale"/>
    <w:qFormat/>
    <w:rsid w:val="00493655"/>
    <w:pPr>
      <w:suppressLineNumbers/>
      <w:spacing w:before="120" w:after="120"/>
    </w:pPr>
    <w:rPr>
      <w:rFonts w:cs="Arial"/>
      <w:i/>
      <w:iCs/>
      <w:sz w:val="24"/>
      <w:szCs w:val="24"/>
    </w:rPr>
  </w:style>
  <w:style w:type="paragraph" w:customStyle="1" w:styleId="Indice">
    <w:name w:val="Indice"/>
    <w:basedOn w:val="Normale"/>
    <w:qFormat/>
    <w:rsid w:val="00493655"/>
    <w:pPr>
      <w:suppressLineNumbers/>
    </w:pPr>
    <w:rPr>
      <w:rFonts w:cs="Arial"/>
    </w:rPr>
  </w:style>
  <w:style w:type="paragraph" w:styleId="Paragrafoelenco">
    <w:name w:val="List Paragraph"/>
    <w:basedOn w:val="Normale"/>
    <w:uiPriority w:val="34"/>
    <w:qFormat/>
    <w:rsid w:val="00493655"/>
    <w:pPr>
      <w:ind w:left="720"/>
      <w:contextualSpacing/>
    </w:pPr>
  </w:style>
  <w:style w:type="character" w:customStyle="1" w:styleId="Titolo3Carattere">
    <w:name w:val="Titolo 3 Carattere"/>
    <w:basedOn w:val="Carpredefinitoparagrafo"/>
    <w:link w:val="Titolo3"/>
    <w:rsid w:val="00FD6451"/>
    <w:rPr>
      <w:rFonts w:ascii="Times New Roman" w:eastAsia="Times New Roman" w:hAnsi="Times New Roman" w:cs="Times New Roman"/>
      <w:b/>
      <w:i/>
      <w:color w:val="000000"/>
      <w:sz w:val="24"/>
    </w:rPr>
  </w:style>
  <w:style w:type="paragraph" w:styleId="Intestazione">
    <w:name w:val="header"/>
    <w:basedOn w:val="Normale"/>
    <w:link w:val="IntestazioneCarattere"/>
    <w:uiPriority w:val="99"/>
    <w:unhideWhenUsed/>
    <w:rsid w:val="00592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2B73"/>
  </w:style>
  <w:style w:type="paragraph" w:styleId="Pidipagina">
    <w:name w:val="footer"/>
    <w:basedOn w:val="Normale"/>
    <w:link w:val="PidipaginaCarattere"/>
    <w:uiPriority w:val="99"/>
    <w:unhideWhenUsed/>
    <w:rsid w:val="00592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B2C2-0D64-4741-846D-FE7022C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2433</Words>
  <Characters>13873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Vittorio Lanciani</cp:lastModifiedBy>
  <cp:revision>3</cp:revision>
  <cp:lastPrinted>2017-10-03T10:57:00Z</cp:lastPrinted>
  <dcterms:created xsi:type="dcterms:W3CDTF">2020-11-22T16:07:00Z</dcterms:created>
  <dcterms:modified xsi:type="dcterms:W3CDTF">2020-11-22T16:38:00Z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